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F0" w:rsidRPr="009E4A0D" w:rsidRDefault="00AB3CF0" w:rsidP="009A4459">
      <w:pPr>
        <w:spacing w:line="26" w:lineRule="atLeast"/>
        <w:jc w:val="both"/>
        <w:rPr>
          <w:rFonts w:ascii="Times New Roman" w:hAnsi="Times New Roman"/>
          <w:b/>
          <w:sz w:val="28"/>
          <w:szCs w:val="28"/>
        </w:rPr>
      </w:pPr>
      <w:bookmarkStart w:id="0" w:name="_GoBack"/>
      <w:bookmarkEnd w:id="0"/>
      <w:r w:rsidRPr="009E4A0D">
        <w:rPr>
          <w:rFonts w:ascii="Times New Roman" w:hAnsi="Times New Roman"/>
          <w:b/>
          <w:sz w:val="28"/>
          <w:szCs w:val="28"/>
        </w:rPr>
        <w:t>Trường THCS Nguyễn Văn Cừ</w:t>
      </w:r>
    </w:p>
    <w:p w:rsidR="00AB3CF0" w:rsidRDefault="00AB3CF0" w:rsidP="009A4459">
      <w:pPr>
        <w:spacing w:line="26" w:lineRule="atLeast"/>
        <w:jc w:val="both"/>
        <w:rPr>
          <w:rFonts w:ascii="Times New Roman" w:hAnsi="Times New Roman"/>
        </w:rPr>
      </w:pPr>
      <w:r w:rsidRPr="009E4A0D">
        <w:rPr>
          <w:rFonts w:ascii="Times New Roman" w:hAnsi="Times New Roman"/>
          <w:sz w:val="28"/>
          <w:szCs w:val="28"/>
        </w:rPr>
        <w:t xml:space="preserve">Tổ: Lí – Tin – CN </w:t>
      </w:r>
      <w:r w:rsidRPr="009E4A0D">
        <w:rPr>
          <w:rFonts w:ascii="Times New Roman" w:hAnsi="Times New Roman"/>
          <w:sz w:val="28"/>
          <w:szCs w:val="28"/>
        </w:rPr>
        <w:tab/>
      </w:r>
    </w:p>
    <w:p w:rsidR="00AB3CF0" w:rsidRPr="001602F0" w:rsidRDefault="00AB3CF0" w:rsidP="009A4459">
      <w:pPr>
        <w:spacing w:line="26" w:lineRule="atLeast"/>
        <w:jc w:val="both"/>
        <w:rPr>
          <w:rFonts w:ascii="Times New Roman" w:hAnsi="Times New Roman"/>
          <w:sz w:val="16"/>
          <w:szCs w:val="16"/>
        </w:rPr>
      </w:pPr>
    </w:p>
    <w:p w:rsidR="00AB3CF0" w:rsidRPr="001602F0" w:rsidRDefault="00AB3CF0" w:rsidP="009E4A0D">
      <w:pPr>
        <w:spacing w:line="26" w:lineRule="atLeast"/>
        <w:jc w:val="center"/>
        <w:rPr>
          <w:rFonts w:ascii="Times New Roman" w:hAnsi="Times New Roman"/>
          <w:b/>
          <w:sz w:val="32"/>
          <w:szCs w:val="32"/>
        </w:rPr>
      </w:pPr>
      <w:r w:rsidRPr="001602F0">
        <w:rPr>
          <w:rFonts w:ascii="Times New Roman" w:hAnsi="Times New Roman"/>
          <w:b/>
          <w:sz w:val="32"/>
          <w:szCs w:val="32"/>
        </w:rPr>
        <w:t>NỘI DUNG BÀI GIẢNG MÔN VẬ</w:t>
      </w:r>
      <w:r>
        <w:rPr>
          <w:rFonts w:ascii="Times New Roman" w:hAnsi="Times New Roman"/>
          <w:b/>
          <w:sz w:val="32"/>
          <w:szCs w:val="32"/>
        </w:rPr>
        <w:t>T LÍ 8 -</w:t>
      </w:r>
      <w:r w:rsidRPr="001602F0">
        <w:rPr>
          <w:rFonts w:ascii="Times New Roman" w:hAnsi="Times New Roman"/>
          <w:b/>
          <w:sz w:val="32"/>
          <w:szCs w:val="32"/>
        </w:rPr>
        <w:t xml:space="preserve"> TUẦN 23</w:t>
      </w:r>
    </w:p>
    <w:p w:rsidR="00AB3CF0" w:rsidRDefault="00E120F5" w:rsidP="009E4A0D">
      <w:pPr>
        <w:spacing w:after="0" w:line="26" w:lineRule="atLeast"/>
        <w:jc w:val="center"/>
        <w:rPr>
          <w:rFonts w:ascii="Times New Roman" w:hAnsi="Times New Roman" w:cs="Times New Roman"/>
          <w:b/>
          <w:sz w:val="28"/>
          <w:szCs w:val="28"/>
        </w:rPr>
      </w:pPr>
      <w:r w:rsidRPr="009A5FC7">
        <w:rPr>
          <w:rFonts w:ascii="Times New Roman" w:hAnsi="Times New Roman" w:cs="Times New Roman"/>
          <w:b/>
          <w:sz w:val="28"/>
          <w:szCs w:val="28"/>
        </w:rPr>
        <w:t>BÀI 19+20: CẤU TẠO CỦA CÁC CHẤ</w:t>
      </w:r>
      <w:r w:rsidR="00AB3CF0">
        <w:rPr>
          <w:rFonts w:ascii="Times New Roman" w:hAnsi="Times New Roman" w:cs="Times New Roman"/>
          <w:b/>
          <w:sz w:val="28"/>
          <w:szCs w:val="28"/>
        </w:rPr>
        <w:t>T;</w:t>
      </w:r>
    </w:p>
    <w:p w:rsidR="00E120F5" w:rsidRPr="009A5FC7" w:rsidRDefault="00E120F5" w:rsidP="009E4A0D">
      <w:pPr>
        <w:spacing w:after="0" w:line="26" w:lineRule="atLeast"/>
        <w:jc w:val="center"/>
        <w:rPr>
          <w:rFonts w:ascii="Times New Roman" w:hAnsi="Times New Roman" w:cs="Times New Roman"/>
          <w:b/>
          <w:sz w:val="28"/>
          <w:szCs w:val="28"/>
        </w:rPr>
      </w:pPr>
      <w:r w:rsidRPr="009A5FC7">
        <w:rPr>
          <w:rFonts w:ascii="Times New Roman" w:hAnsi="Times New Roman" w:cs="Times New Roman"/>
          <w:b/>
          <w:sz w:val="28"/>
          <w:szCs w:val="28"/>
        </w:rPr>
        <w:t>NGUYÊN TỬ,</w:t>
      </w:r>
      <w:r w:rsidR="00AB3CF0">
        <w:rPr>
          <w:rFonts w:ascii="Times New Roman" w:hAnsi="Times New Roman" w:cs="Times New Roman"/>
          <w:b/>
          <w:sz w:val="28"/>
          <w:szCs w:val="28"/>
        </w:rPr>
        <w:t xml:space="preserve"> </w:t>
      </w:r>
      <w:r w:rsidRPr="009A5FC7">
        <w:rPr>
          <w:rFonts w:ascii="Times New Roman" w:hAnsi="Times New Roman" w:cs="Times New Roman"/>
          <w:b/>
          <w:sz w:val="28"/>
          <w:szCs w:val="28"/>
        </w:rPr>
        <w:t>PHÂN TỬ CHUYỂN ĐỘNG HAY ĐỨNG YÊN</w:t>
      </w:r>
      <w:r w:rsidR="00AB3CF0">
        <w:rPr>
          <w:rFonts w:ascii="Times New Roman" w:hAnsi="Times New Roman" w:cs="Times New Roman"/>
          <w:b/>
          <w:sz w:val="28"/>
          <w:szCs w:val="28"/>
        </w:rPr>
        <w:t>?</w:t>
      </w:r>
    </w:p>
    <w:p w:rsidR="00E120F5" w:rsidRPr="009A5FC7" w:rsidRDefault="00E120F5" w:rsidP="009A4459">
      <w:pPr>
        <w:spacing w:line="26" w:lineRule="atLeast"/>
        <w:jc w:val="both"/>
        <w:rPr>
          <w:rFonts w:ascii="Times New Roman" w:hAnsi="Times New Roman" w:cs="Times New Roman"/>
          <w:b/>
          <w:sz w:val="28"/>
          <w:szCs w:val="28"/>
        </w:rPr>
      </w:pPr>
    </w:p>
    <w:p w:rsidR="00B864EA" w:rsidRPr="009A5FC7" w:rsidRDefault="00E120F5" w:rsidP="009A4459">
      <w:pPr>
        <w:spacing w:line="26" w:lineRule="atLeast"/>
        <w:jc w:val="both"/>
        <w:rPr>
          <w:rFonts w:ascii="Times New Roman" w:hAnsi="Times New Roman" w:cs="Times New Roman"/>
          <w:b/>
          <w:sz w:val="28"/>
          <w:szCs w:val="28"/>
        </w:rPr>
      </w:pPr>
      <w:r w:rsidRPr="009A5FC7">
        <w:rPr>
          <w:rFonts w:ascii="Times New Roman" w:hAnsi="Times New Roman" w:cs="Times New Roman"/>
          <w:b/>
          <w:sz w:val="28"/>
          <w:szCs w:val="28"/>
        </w:rPr>
        <w:t>I/ CẤU TẠO CHẤT</w:t>
      </w:r>
    </w:p>
    <w:p w:rsidR="00E120F5" w:rsidRPr="009A5FC7" w:rsidRDefault="00E120F5" w:rsidP="009A4459">
      <w:pPr>
        <w:spacing w:after="0" w:line="26" w:lineRule="atLeast"/>
        <w:jc w:val="both"/>
        <w:rPr>
          <w:rFonts w:ascii="Times New Roman" w:hAnsi="Times New Roman" w:cs="Times New Roman"/>
          <w:b/>
          <w:sz w:val="28"/>
          <w:szCs w:val="28"/>
        </w:rPr>
      </w:pPr>
      <w:proofErr w:type="gramStart"/>
      <w:r w:rsidRPr="009A5FC7">
        <w:rPr>
          <w:rFonts w:ascii="Times New Roman" w:hAnsi="Times New Roman" w:cs="Times New Roman"/>
          <w:b/>
          <w:sz w:val="28"/>
          <w:szCs w:val="28"/>
        </w:rPr>
        <w:t>sự</w:t>
      </w:r>
      <w:proofErr w:type="gramEnd"/>
      <w:r w:rsidRPr="009A5FC7">
        <w:rPr>
          <w:rFonts w:ascii="Times New Roman" w:hAnsi="Times New Roman" w:cs="Times New Roman"/>
          <w:b/>
          <w:sz w:val="28"/>
          <w:szCs w:val="28"/>
        </w:rPr>
        <w:t xml:space="preserve"> tồn tại của các hạt riêng biệt cấu tạo nên mọi vật</w:t>
      </w:r>
      <w:r w:rsidRPr="009A5FC7">
        <w:rPr>
          <w:rFonts w:ascii="Times New Roman" w:hAnsi="Times New Roman" w:cs="Times New Roman"/>
          <w:sz w:val="28"/>
          <w:szCs w:val="28"/>
        </w:rPr>
        <w:t xml:space="preserve"> gọi là </w:t>
      </w:r>
      <w:r w:rsidRPr="009A5FC7">
        <w:rPr>
          <w:rFonts w:ascii="Times New Roman" w:hAnsi="Times New Roman" w:cs="Times New Roman"/>
          <w:b/>
          <w:sz w:val="28"/>
          <w:szCs w:val="28"/>
        </w:rPr>
        <w:t>nguyên tử và phân tử.</w:t>
      </w:r>
    </w:p>
    <w:p w:rsidR="00E120F5" w:rsidRPr="009A5FC7" w:rsidRDefault="00E120F5" w:rsidP="009A4459">
      <w:pPr>
        <w:pStyle w:val="ListParagraph"/>
        <w:numPr>
          <w:ilvl w:val="0"/>
          <w:numId w:val="1"/>
        </w:numPr>
        <w:spacing w:after="0" w:line="26" w:lineRule="atLeast"/>
        <w:jc w:val="both"/>
        <w:rPr>
          <w:rFonts w:ascii="Times New Roman" w:hAnsi="Times New Roman" w:cs="Times New Roman"/>
          <w:sz w:val="28"/>
          <w:szCs w:val="28"/>
        </w:rPr>
      </w:pPr>
      <w:r w:rsidRPr="009A5FC7">
        <w:rPr>
          <w:rFonts w:ascii="Times New Roman" w:hAnsi="Times New Roman" w:cs="Times New Roman"/>
          <w:sz w:val="28"/>
          <w:szCs w:val="28"/>
        </w:rPr>
        <w:t>Nguyên tử: là hạt chất nhỏ nhất.</w:t>
      </w:r>
    </w:p>
    <w:p w:rsidR="00E120F5" w:rsidRPr="009A5FC7" w:rsidRDefault="00E120F5" w:rsidP="009A4459">
      <w:pPr>
        <w:pStyle w:val="ListParagraph"/>
        <w:numPr>
          <w:ilvl w:val="0"/>
          <w:numId w:val="1"/>
        </w:numPr>
        <w:spacing w:after="0" w:line="26" w:lineRule="atLeast"/>
        <w:jc w:val="both"/>
        <w:rPr>
          <w:rFonts w:ascii="Times New Roman" w:hAnsi="Times New Roman" w:cs="Times New Roman"/>
          <w:sz w:val="28"/>
          <w:szCs w:val="28"/>
        </w:rPr>
      </w:pPr>
      <w:r w:rsidRPr="009A5FC7">
        <w:rPr>
          <w:rFonts w:ascii="Times New Roman" w:hAnsi="Times New Roman" w:cs="Times New Roman"/>
          <w:sz w:val="28"/>
          <w:szCs w:val="28"/>
        </w:rPr>
        <w:t>Phân tử: Một nhóm các nguyên tử kết hợp lại.</w:t>
      </w:r>
    </w:p>
    <w:p w:rsidR="00E120F5" w:rsidRPr="009A5FC7" w:rsidRDefault="00E120F5" w:rsidP="009A4459">
      <w:pPr>
        <w:pStyle w:val="ListParagraph"/>
        <w:numPr>
          <w:ilvl w:val="0"/>
          <w:numId w:val="1"/>
        </w:numPr>
        <w:spacing w:after="0" w:line="26" w:lineRule="atLeast"/>
        <w:jc w:val="both"/>
        <w:rPr>
          <w:rFonts w:ascii="Times New Roman" w:hAnsi="Times New Roman" w:cs="Times New Roman"/>
          <w:sz w:val="28"/>
          <w:szCs w:val="28"/>
        </w:rPr>
      </w:pPr>
      <w:r w:rsidRPr="009A5FC7">
        <w:rPr>
          <w:rFonts w:ascii="Times New Roman" w:hAnsi="Times New Roman" w:cs="Times New Roman"/>
          <w:sz w:val="28"/>
          <w:szCs w:val="28"/>
        </w:rPr>
        <w:t>Giữa các nguyên tử, phân tử có khoảng cách.</w:t>
      </w:r>
    </w:p>
    <w:p w:rsidR="00A449F3" w:rsidRDefault="00A449F3" w:rsidP="009A4459">
      <w:pPr>
        <w:spacing w:after="0" w:line="26" w:lineRule="atLeast"/>
        <w:jc w:val="both"/>
        <w:rPr>
          <w:rFonts w:ascii="Times New Roman" w:hAnsi="Times New Roman" w:cs="Times New Roman"/>
          <w:b/>
          <w:sz w:val="28"/>
          <w:szCs w:val="28"/>
        </w:rPr>
      </w:pPr>
    </w:p>
    <w:p w:rsidR="009B3197" w:rsidRPr="009A5FC7" w:rsidRDefault="009B3197" w:rsidP="009A4459">
      <w:pPr>
        <w:spacing w:after="0" w:line="26" w:lineRule="atLeast"/>
        <w:jc w:val="both"/>
        <w:rPr>
          <w:rFonts w:ascii="Times New Roman" w:hAnsi="Times New Roman" w:cs="Times New Roman"/>
          <w:b/>
          <w:sz w:val="28"/>
          <w:szCs w:val="28"/>
        </w:rPr>
      </w:pPr>
      <w:r w:rsidRPr="009A5FC7">
        <w:rPr>
          <w:rFonts w:ascii="Times New Roman" w:hAnsi="Times New Roman" w:cs="Times New Roman"/>
          <w:b/>
          <w:sz w:val="28"/>
          <w:szCs w:val="28"/>
        </w:rPr>
        <w:t>II/ CÁC NGUYÊN TỬ, PHÂN TỬ CHUYỂN ĐỘNG KHÔNG NGỪNG</w:t>
      </w:r>
    </w:p>
    <w:p w:rsidR="009B3197" w:rsidRPr="009A5FC7" w:rsidRDefault="009B3197" w:rsidP="009A4459">
      <w:pPr>
        <w:spacing w:after="0" w:line="26" w:lineRule="atLeast"/>
        <w:jc w:val="both"/>
        <w:rPr>
          <w:rFonts w:ascii="Times New Roman" w:hAnsi="Times New Roman" w:cs="Times New Roman"/>
          <w:b/>
          <w:sz w:val="28"/>
          <w:szCs w:val="28"/>
        </w:rPr>
      </w:pPr>
      <w:r w:rsidRPr="009A5FC7">
        <w:rPr>
          <w:rFonts w:ascii="Times New Roman" w:hAnsi="Times New Roman" w:cs="Times New Roman"/>
          <w:b/>
          <w:sz w:val="28"/>
          <w:szCs w:val="28"/>
        </w:rPr>
        <w:t xml:space="preserve">1/ Thí ngiệm Bơ- Rao </w:t>
      </w:r>
      <w:proofErr w:type="gramStart"/>
      <w:r w:rsidRPr="009A5FC7">
        <w:rPr>
          <w:rFonts w:ascii="Times New Roman" w:hAnsi="Times New Roman" w:cs="Times New Roman"/>
          <w:b/>
          <w:sz w:val="28"/>
          <w:szCs w:val="28"/>
        </w:rPr>
        <w:t>( sgk</w:t>
      </w:r>
      <w:proofErr w:type="gramEnd"/>
      <w:r w:rsidRPr="009A5FC7">
        <w:rPr>
          <w:rFonts w:ascii="Times New Roman" w:hAnsi="Times New Roman" w:cs="Times New Roman"/>
          <w:b/>
          <w:sz w:val="28"/>
          <w:szCs w:val="28"/>
        </w:rPr>
        <w:t>/ T71)</w:t>
      </w:r>
    </w:p>
    <w:p w:rsidR="009B3197" w:rsidRPr="009A5FC7" w:rsidRDefault="009B3197" w:rsidP="009A4459">
      <w:pPr>
        <w:spacing w:after="0" w:line="26" w:lineRule="atLeast"/>
        <w:jc w:val="both"/>
        <w:rPr>
          <w:rFonts w:ascii="Times New Roman" w:hAnsi="Times New Roman" w:cs="Times New Roman"/>
          <w:b/>
          <w:sz w:val="28"/>
          <w:szCs w:val="28"/>
        </w:rPr>
      </w:pPr>
      <w:r w:rsidRPr="009A5FC7">
        <w:rPr>
          <w:rFonts w:ascii="Times New Roman" w:hAnsi="Times New Roman" w:cs="Times New Roman"/>
          <w:b/>
          <w:sz w:val="28"/>
          <w:szCs w:val="28"/>
        </w:rPr>
        <w:t>2/ kết luận:</w:t>
      </w:r>
    </w:p>
    <w:p w:rsidR="009B3197" w:rsidRPr="009A5FC7" w:rsidRDefault="00E120F5" w:rsidP="009A4459">
      <w:pPr>
        <w:pStyle w:val="ListParagraph"/>
        <w:numPr>
          <w:ilvl w:val="0"/>
          <w:numId w:val="1"/>
        </w:numPr>
        <w:spacing w:after="0" w:line="26" w:lineRule="atLeast"/>
        <w:jc w:val="both"/>
        <w:rPr>
          <w:rFonts w:ascii="Times New Roman" w:hAnsi="Times New Roman" w:cs="Times New Roman"/>
          <w:sz w:val="28"/>
          <w:szCs w:val="28"/>
        </w:rPr>
      </w:pPr>
      <w:r w:rsidRPr="009A5FC7">
        <w:rPr>
          <w:rFonts w:ascii="Times New Roman" w:hAnsi="Times New Roman" w:cs="Times New Roman"/>
          <w:sz w:val="28"/>
          <w:szCs w:val="28"/>
        </w:rPr>
        <w:t xml:space="preserve">Các nguyên tử, phân tử chuyển động không ngừng. </w:t>
      </w:r>
    </w:p>
    <w:p w:rsidR="009A5FC7" w:rsidRPr="009A5FC7" w:rsidRDefault="00E120F5" w:rsidP="009A4459">
      <w:pPr>
        <w:pStyle w:val="ListParagraph"/>
        <w:numPr>
          <w:ilvl w:val="0"/>
          <w:numId w:val="1"/>
        </w:numPr>
        <w:spacing w:after="0" w:line="26" w:lineRule="atLeast"/>
        <w:jc w:val="both"/>
        <w:rPr>
          <w:rFonts w:ascii="Times New Roman" w:hAnsi="Times New Roman" w:cs="Times New Roman"/>
          <w:sz w:val="28"/>
          <w:szCs w:val="28"/>
        </w:rPr>
      </w:pPr>
      <w:r w:rsidRPr="009A5FC7">
        <w:rPr>
          <w:rFonts w:ascii="Times New Roman" w:hAnsi="Times New Roman" w:cs="Times New Roman"/>
          <w:sz w:val="28"/>
          <w:szCs w:val="28"/>
        </w:rPr>
        <w:t>Khi nhiệt độ càng cao thì các nguyên tử, phân tử cấu tạo nên vật chuyển động càng nhanh.</w:t>
      </w:r>
    </w:p>
    <w:p w:rsidR="009A5FC7" w:rsidRPr="009A5FC7" w:rsidRDefault="009A5FC7" w:rsidP="009A4459">
      <w:pPr>
        <w:spacing w:after="0" w:line="26" w:lineRule="atLeast"/>
        <w:jc w:val="both"/>
        <w:rPr>
          <w:rFonts w:ascii="Times New Roman" w:hAnsi="Times New Roman" w:cs="Times New Roman"/>
          <w:b/>
          <w:sz w:val="28"/>
          <w:szCs w:val="28"/>
        </w:rPr>
      </w:pPr>
      <w:r w:rsidRPr="009A5FC7">
        <w:rPr>
          <w:rFonts w:ascii="Times New Roman" w:hAnsi="Times New Roman" w:cs="Times New Roman"/>
          <w:b/>
          <w:sz w:val="28"/>
          <w:szCs w:val="28"/>
        </w:rPr>
        <w:t>III/ VẬN DỤNG</w:t>
      </w:r>
    </w:p>
    <w:p w:rsidR="009A5FC7" w:rsidRPr="009A5FC7" w:rsidRDefault="009A5FC7" w:rsidP="009A4459">
      <w:pPr>
        <w:spacing w:after="0" w:line="26" w:lineRule="atLeast"/>
        <w:jc w:val="both"/>
        <w:rPr>
          <w:rFonts w:ascii="Times New Roman" w:hAnsi="Times New Roman" w:cs="Times New Roman"/>
          <w:sz w:val="28"/>
          <w:szCs w:val="28"/>
        </w:rPr>
      </w:pPr>
      <w:r w:rsidRPr="009A5FC7">
        <w:rPr>
          <w:rFonts w:ascii="Times New Roman" w:hAnsi="Times New Roman" w:cs="Times New Roman"/>
          <w:sz w:val="28"/>
          <w:szCs w:val="28"/>
        </w:rPr>
        <w:t>Giải thích các hiện tượng sau:</w:t>
      </w:r>
    </w:p>
    <w:p w:rsidR="009A5FC7" w:rsidRPr="009A5FC7" w:rsidRDefault="009A5FC7" w:rsidP="009A4459">
      <w:pPr>
        <w:spacing w:after="0" w:line="26" w:lineRule="atLeast"/>
        <w:jc w:val="both"/>
        <w:rPr>
          <w:rFonts w:ascii="Times New Roman" w:hAnsi="Times New Roman" w:cs="Times New Roman"/>
          <w:sz w:val="28"/>
          <w:szCs w:val="28"/>
        </w:rPr>
      </w:pPr>
      <w:r w:rsidRPr="009A5FC7">
        <w:rPr>
          <w:rFonts w:ascii="Times New Roman" w:hAnsi="Times New Roman" w:cs="Times New Roman"/>
          <w:b/>
          <w:sz w:val="28"/>
          <w:szCs w:val="28"/>
        </w:rPr>
        <w:t>C3 SGK/ T 70:</w:t>
      </w:r>
      <w:r w:rsidRPr="009A5FC7">
        <w:rPr>
          <w:rFonts w:ascii="Times New Roman" w:hAnsi="Times New Roman" w:cs="Times New Roman"/>
          <w:sz w:val="28"/>
          <w:szCs w:val="28"/>
        </w:rPr>
        <w:t xml:space="preserve"> </w:t>
      </w:r>
      <w:r w:rsidRPr="009A5FC7">
        <w:rPr>
          <w:rFonts w:ascii="Times New Roman" w:hAnsi="Times New Roman" w:cs="Times New Roman"/>
          <w:color w:val="000000"/>
          <w:sz w:val="28"/>
          <w:szCs w:val="28"/>
          <w:shd w:val="clear" w:color="auto" w:fill="FFFFFF"/>
        </w:rPr>
        <w:t>Thả một cục đường vào một cốc nước rồi khuấy lên, đường tan và nước có vị ngọt. Hãy giải thích vì sao?</w:t>
      </w:r>
    </w:p>
    <w:p w:rsidR="00E120F5" w:rsidRPr="009A5FC7" w:rsidRDefault="009A5FC7" w:rsidP="009A4459">
      <w:pPr>
        <w:spacing w:line="26" w:lineRule="atLeast"/>
        <w:jc w:val="both"/>
        <w:rPr>
          <w:rFonts w:ascii="Times New Roman" w:hAnsi="Times New Roman" w:cs="Times New Roman"/>
          <w:color w:val="000000"/>
          <w:sz w:val="28"/>
          <w:szCs w:val="28"/>
          <w:shd w:val="clear" w:color="auto" w:fill="FFFFFF"/>
        </w:rPr>
      </w:pPr>
      <w:r w:rsidRPr="009A5FC7">
        <w:rPr>
          <w:rFonts w:ascii="Times New Roman" w:hAnsi="Times New Roman" w:cs="Times New Roman"/>
          <w:b/>
          <w:sz w:val="28"/>
          <w:szCs w:val="28"/>
        </w:rPr>
        <w:t>HD:</w:t>
      </w:r>
      <w:r w:rsidRPr="009A5FC7">
        <w:rPr>
          <w:rFonts w:ascii="Times New Roman" w:hAnsi="Times New Roman" w:cs="Times New Roman"/>
          <w:color w:val="000000"/>
          <w:sz w:val="28"/>
          <w:szCs w:val="28"/>
          <w:shd w:val="clear" w:color="auto" w:fill="FFFFFF"/>
        </w:rPr>
        <w:t xml:space="preserve"> Vì khi khuấy lên thì các phân tử đường xen vào khoảng cách giữa các phân tử nước, cũng như các phân tử nước xen vào giữa khoảng cách giữa các phân tử đường nên đường tan và nước đường có vị ngọt.</w:t>
      </w:r>
    </w:p>
    <w:p w:rsidR="009A5FC7" w:rsidRPr="009A5FC7" w:rsidRDefault="009A5FC7" w:rsidP="009A4459">
      <w:pPr>
        <w:spacing w:line="26" w:lineRule="atLeast"/>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C4</w:t>
      </w:r>
      <w:r w:rsidRPr="009A5FC7">
        <w:rPr>
          <w:rFonts w:ascii="Times New Roman" w:hAnsi="Times New Roman" w:cs="Times New Roman"/>
          <w:b/>
          <w:sz w:val="28"/>
          <w:szCs w:val="28"/>
        </w:rPr>
        <w:t xml:space="preserve"> SGK/ T 70:</w:t>
      </w:r>
      <w:r w:rsidRPr="009A5FC7">
        <w:rPr>
          <w:rFonts w:ascii="Times New Roman" w:hAnsi="Times New Roman" w:cs="Times New Roman"/>
          <w:sz w:val="28"/>
          <w:szCs w:val="28"/>
        </w:rPr>
        <w:t xml:space="preserve"> </w:t>
      </w:r>
      <w:r w:rsidRPr="009A5FC7">
        <w:rPr>
          <w:rFonts w:ascii="Times New Roman" w:hAnsi="Times New Roman" w:cs="Times New Roman"/>
          <w:color w:val="000000"/>
          <w:sz w:val="28"/>
          <w:szCs w:val="28"/>
          <w:shd w:val="clear" w:color="auto" w:fill="FFFFFF"/>
        </w:rPr>
        <w:t>Giải thích tại sao quả bóng cao su hoặc quả bóng bay bơm căng, dù có buộc thật chặt cũng cứ ngày một xẹp dần.</w:t>
      </w:r>
    </w:p>
    <w:p w:rsidR="009A5FC7" w:rsidRPr="009A5FC7" w:rsidRDefault="009A5FC7" w:rsidP="009A4459">
      <w:pPr>
        <w:spacing w:line="26" w:lineRule="atLeast"/>
        <w:jc w:val="both"/>
        <w:rPr>
          <w:rFonts w:ascii="Times New Roman" w:hAnsi="Times New Roman" w:cs="Times New Roman"/>
          <w:color w:val="000000"/>
          <w:sz w:val="28"/>
          <w:szCs w:val="28"/>
          <w:shd w:val="clear" w:color="auto" w:fill="FFFFFF"/>
        </w:rPr>
      </w:pPr>
      <w:r w:rsidRPr="009A5FC7">
        <w:rPr>
          <w:rFonts w:ascii="Times New Roman" w:hAnsi="Times New Roman" w:cs="Times New Roman"/>
          <w:b/>
          <w:color w:val="000000"/>
          <w:sz w:val="28"/>
          <w:szCs w:val="28"/>
          <w:shd w:val="clear" w:color="auto" w:fill="FFFFFF"/>
        </w:rPr>
        <w:t>HD:</w:t>
      </w:r>
      <w:r w:rsidRPr="009A5FC7">
        <w:rPr>
          <w:rFonts w:ascii="Times New Roman" w:hAnsi="Times New Roman" w:cs="Times New Roman"/>
          <w:color w:val="000000"/>
          <w:sz w:val="28"/>
          <w:szCs w:val="28"/>
          <w:shd w:val="clear" w:color="auto" w:fill="FFFFFF"/>
        </w:rPr>
        <w:t xml:space="preserve"> Thành bóng cao su hay bóng bay được cấu tạo từ các phân tử cao su, giữa các phân tử này có khoảng cách. Các phân tử không khí ở trong bóng có thể chui qua những khoảng cách này để ra ngoài làm cho bóng xẹp dần.</w:t>
      </w:r>
    </w:p>
    <w:p w:rsidR="00A449F3" w:rsidRDefault="009A5FC7" w:rsidP="009A4459">
      <w:pPr>
        <w:spacing w:line="26" w:lineRule="atLeast"/>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C5</w:t>
      </w:r>
      <w:r w:rsidRPr="009A5FC7">
        <w:rPr>
          <w:rFonts w:ascii="Times New Roman" w:hAnsi="Times New Roman" w:cs="Times New Roman"/>
          <w:b/>
          <w:sz w:val="28"/>
          <w:szCs w:val="28"/>
        </w:rPr>
        <w:t xml:space="preserve"> SGK/ T 70:</w:t>
      </w:r>
      <w:r w:rsidRPr="009A5FC7">
        <w:rPr>
          <w:rFonts w:ascii="Times New Roman" w:hAnsi="Times New Roman" w:cs="Times New Roman"/>
          <w:sz w:val="28"/>
          <w:szCs w:val="28"/>
        </w:rPr>
        <w:t xml:space="preserve"> </w:t>
      </w:r>
      <w:r w:rsidRPr="009A5FC7">
        <w:rPr>
          <w:rFonts w:ascii="Times New Roman" w:hAnsi="Times New Roman" w:cs="Times New Roman"/>
          <w:color w:val="000000"/>
          <w:sz w:val="28"/>
          <w:szCs w:val="28"/>
          <w:shd w:val="clear" w:color="auto" w:fill="FFFFFF"/>
        </w:rPr>
        <w:t xml:space="preserve">Cá muốn sống được phải có không khí. Nhưng ta thấy cá vẫn sống được trong nước? </w:t>
      </w:r>
      <w:proofErr w:type="gramStart"/>
      <w:r w:rsidRPr="009A5FC7">
        <w:rPr>
          <w:rFonts w:ascii="Times New Roman" w:hAnsi="Times New Roman" w:cs="Times New Roman"/>
          <w:color w:val="000000"/>
          <w:sz w:val="28"/>
          <w:szCs w:val="28"/>
          <w:shd w:val="clear" w:color="auto" w:fill="FFFFFF"/>
        </w:rPr>
        <w:t>giải</w:t>
      </w:r>
      <w:proofErr w:type="gramEnd"/>
      <w:r w:rsidRPr="009A5FC7">
        <w:rPr>
          <w:rFonts w:ascii="Times New Roman" w:hAnsi="Times New Roman" w:cs="Times New Roman"/>
          <w:color w:val="000000"/>
          <w:sz w:val="28"/>
          <w:szCs w:val="28"/>
          <w:shd w:val="clear" w:color="auto" w:fill="FFFFFF"/>
        </w:rPr>
        <w:t xml:space="preserve"> thích?</w:t>
      </w:r>
    </w:p>
    <w:p w:rsidR="009A5FC7" w:rsidRPr="00A449F3" w:rsidRDefault="009A5FC7" w:rsidP="009A4459">
      <w:pPr>
        <w:spacing w:line="26" w:lineRule="atLeast"/>
        <w:jc w:val="both"/>
        <w:rPr>
          <w:rFonts w:ascii="Times New Roman" w:hAnsi="Times New Roman" w:cs="Times New Roman"/>
          <w:color w:val="000000"/>
          <w:sz w:val="28"/>
          <w:szCs w:val="28"/>
          <w:shd w:val="clear" w:color="auto" w:fill="FFFFFF"/>
        </w:rPr>
      </w:pPr>
      <w:r w:rsidRPr="009A5FC7">
        <w:rPr>
          <w:rFonts w:ascii="Times New Roman" w:hAnsi="Times New Roman" w:cs="Times New Roman"/>
          <w:b/>
          <w:color w:val="000000"/>
          <w:sz w:val="28"/>
          <w:szCs w:val="28"/>
          <w:shd w:val="clear" w:color="auto" w:fill="FFFFFF"/>
        </w:rPr>
        <w:t>HD:</w:t>
      </w:r>
      <w:r w:rsidRPr="009A5FC7">
        <w:rPr>
          <w:rFonts w:ascii="Times New Roman" w:hAnsi="Times New Roman" w:cs="Times New Roman"/>
          <w:color w:val="000000"/>
          <w:sz w:val="28"/>
          <w:szCs w:val="28"/>
          <w:shd w:val="clear" w:color="auto" w:fill="FFFFFF"/>
        </w:rPr>
        <w:t xml:space="preserve"> Giữa các phân tử nước có khoảng cách nên các phân tử không khí có thể đứng xen vào khoảng cách đó, chính vì vậy mà cá có thế sống được trong nước.</w:t>
      </w:r>
    </w:p>
    <w:sectPr w:rsidR="009A5FC7" w:rsidRPr="00A449F3" w:rsidSect="0048218E">
      <w:pgSz w:w="12240" w:h="15840"/>
      <w:pgMar w:top="540" w:right="63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5137E"/>
    <w:multiLevelType w:val="hybridMultilevel"/>
    <w:tmpl w:val="242288D0"/>
    <w:lvl w:ilvl="0" w:tplc="52FADA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4F"/>
    <w:rsid w:val="000D144F"/>
    <w:rsid w:val="0048218E"/>
    <w:rsid w:val="009A4459"/>
    <w:rsid w:val="009A5FC7"/>
    <w:rsid w:val="009B3197"/>
    <w:rsid w:val="009E4A0D"/>
    <w:rsid w:val="00A449F3"/>
    <w:rsid w:val="00AB3CF0"/>
    <w:rsid w:val="00B864EA"/>
    <w:rsid w:val="00E1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41867-BA3A-4FE5-99AF-74D55ACB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Nguyen Ngoc</dc:creator>
  <cp:keywords/>
  <dc:description/>
  <cp:lastModifiedBy>ismail - [2010]</cp:lastModifiedBy>
  <cp:revision>8</cp:revision>
  <dcterms:created xsi:type="dcterms:W3CDTF">2020-04-02T01:51:00Z</dcterms:created>
  <dcterms:modified xsi:type="dcterms:W3CDTF">2020-04-04T07:59:00Z</dcterms:modified>
</cp:coreProperties>
</file>