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9E" w:rsidRPr="0004709E" w:rsidRDefault="0004709E" w:rsidP="0004709E">
      <w:pPr>
        <w:spacing w:line="276" w:lineRule="auto"/>
        <w:ind w:left="90"/>
        <w:jc w:val="both"/>
        <w:rPr>
          <w:sz w:val="28"/>
          <w:szCs w:val="28"/>
        </w:rPr>
      </w:pPr>
      <w:r w:rsidRPr="0004709E">
        <w:rPr>
          <w:sz w:val="28"/>
          <w:szCs w:val="28"/>
        </w:rPr>
        <w:t>TRƯỜNG THCS NGUYỄN VĂN CỪ</w:t>
      </w:r>
    </w:p>
    <w:p w:rsidR="0004709E" w:rsidRPr="0004709E" w:rsidRDefault="0004709E" w:rsidP="0004709E">
      <w:pPr>
        <w:spacing w:line="276" w:lineRule="auto"/>
        <w:ind w:left="90"/>
        <w:jc w:val="both"/>
        <w:rPr>
          <w:b/>
          <w:sz w:val="28"/>
          <w:szCs w:val="28"/>
        </w:rPr>
      </w:pPr>
      <w:r w:rsidRPr="0004709E">
        <w:rPr>
          <w:b/>
          <w:sz w:val="28"/>
          <w:szCs w:val="28"/>
        </w:rPr>
        <w:t>TỔ: SỬ - ĐỊA – GDCD</w:t>
      </w:r>
    </w:p>
    <w:p w:rsidR="0004709E" w:rsidRPr="0004709E" w:rsidRDefault="0004709E" w:rsidP="0004709E">
      <w:pPr>
        <w:spacing w:line="276" w:lineRule="auto"/>
        <w:ind w:left="90"/>
        <w:jc w:val="both"/>
        <w:rPr>
          <w:b/>
          <w:sz w:val="28"/>
          <w:szCs w:val="28"/>
        </w:rPr>
      </w:pPr>
    </w:p>
    <w:p w:rsidR="0004709E" w:rsidRPr="0004709E" w:rsidRDefault="0004709E" w:rsidP="00B77B42">
      <w:pPr>
        <w:spacing w:line="276" w:lineRule="auto"/>
        <w:ind w:left="90"/>
        <w:jc w:val="center"/>
        <w:rPr>
          <w:b/>
          <w:sz w:val="28"/>
          <w:szCs w:val="28"/>
        </w:rPr>
      </w:pPr>
      <w:r w:rsidRPr="0004709E">
        <w:rPr>
          <w:b/>
          <w:sz w:val="28"/>
          <w:szCs w:val="28"/>
        </w:rPr>
        <w:t xml:space="preserve">NỘI DUNG </w:t>
      </w:r>
      <w:r w:rsidR="00945114">
        <w:rPr>
          <w:b/>
          <w:sz w:val="28"/>
          <w:szCs w:val="28"/>
        </w:rPr>
        <w:t xml:space="preserve">BÀI </w:t>
      </w:r>
      <w:r w:rsidRPr="0004709E">
        <w:rPr>
          <w:b/>
          <w:sz w:val="28"/>
          <w:szCs w:val="28"/>
        </w:rPr>
        <w:t xml:space="preserve">HỌC ĐỊA 6 </w:t>
      </w:r>
      <w:r w:rsidR="00945114">
        <w:rPr>
          <w:b/>
          <w:sz w:val="28"/>
          <w:szCs w:val="28"/>
        </w:rPr>
        <w:t xml:space="preserve">- </w:t>
      </w:r>
      <w:bookmarkStart w:id="0" w:name="_GoBack"/>
      <w:bookmarkEnd w:id="0"/>
      <w:r w:rsidRPr="0004709E">
        <w:rPr>
          <w:b/>
          <w:sz w:val="28"/>
          <w:szCs w:val="28"/>
        </w:rPr>
        <w:t>TUẦN 26</w:t>
      </w:r>
    </w:p>
    <w:p w:rsidR="0004709E" w:rsidRPr="0004709E" w:rsidRDefault="0004709E" w:rsidP="0004709E">
      <w:pPr>
        <w:jc w:val="center"/>
        <w:rPr>
          <w:rFonts w:eastAsia="Times New Roman"/>
          <w:b/>
          <w:color w:val="000000"/>
          <w:kern w:val="24"/>
          <w:sz w:val="28"/>
          <w:szCs w:val="28"/>
          <w:lang w:eastAsia="en-US"/>
        </w:rPr>
      </w:pPr>
      <w:r w:rsidRPr="0004709E">
        <w:rPr>
          <w:b/>
          <w:sz w:val="28"/>
          <w:szCs w:val="28"/>
        </w:rPr>
        <w:t>CHỦ ĐỀ 7</w:t>
      </w:r>
      <w:r w:rsidR="00270DDA">
        <w:rPr>
          <w:b/>
          <w:sz w:val="28"/>
          <w:szCs w:val="28"/>
        </w:rPr>
        <w:t>:</w:t>
      </w:r>
      <w:r w:rsidRPr="0004709E">
        <w:rPr>
          <w:b/>
          <w:sz w:val="28"/>
          <w:szCs w:val="28"/>
        </w:rPr>
        <w:t xml:space="preserve"> </w:t>
      </w:r>
      <w:r w:rsidRPr="0004709E">
        <w:rPr>
          <w:rFonts w:eastAsia="Times New Roman"/>
          <w:b/>
          <w:color w:val="000000"/>
          <w:kern w:val="24"/>
          <w:sz w:val="28"/>
          <w:szCs w:val="28"/>
          <w:lang w:eastAsia="en-US"/>
        </w:rPr>
        <w:t>SÔNG, HỒ – BIỂN VÀ ĐẠI DƯƠNG</w:t>
      </w:r>
    </w:p>
    <w:p w:rsidR="0004709E" w:rsidRPr="0004709E" w:rsidRDefault="0004709E" w:rsidP="0004709E">
      <w:pPr>
        <w:widowControl/>
        <w:jc w:val="both"/>
        <w:rPr>
          <w:rFonts w:eastAsia="Times New Roman"/>
          <w:b/>
          <w:bCs/>
          <w:kern w:val="0"/>
          <w:sz w:val="28"/>
          <w:szCs w:val="28"/>
          <w:lang w:eastAsia="en-US"/>
        </w:rPr>
      </w:pP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1. Sông và lượng nước của sông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Cs/>
          <w:kern w:val="0"/>
          <w:sz w:val="26"/>
          <w:szCs w:val="26"/>
          <w:lang w:eastAsia="en-US"/>
        </w:rPr>
        <w:t>-  Sông:</w:t>
      </w:r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là dóng nước chảy thường xuyên tương đối ổn định trên bề mặt lục địa.</w:t>
      </w:r>
    </w:p>
    <w:p w:rsidR="0004709E" w:rsidRPr="0004709E" w:rsidRDefault="00270DDA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en-US"/>
        </w:rPr>
        <w:t>- Lưu vục sông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 xml:space="preserve">: là vùng đất </w:t>
      </w:r>
      <w:proofErr w:type="gramStart"/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đai</w:t>
      </w:r>
      <w:proofErr w:type="gramEnd"/>
      <w:r w:rsidR="0004709E" w:rsidRPr="0004709E">
        <w:rPr>
          <w:rFonts w:eastAsia="Times New Roman"/>
          <w:kern w:val="0"/>
          <w:sz w:val="26"/>
          <w:szCs w:val="26"/>
          <w:lang w:eastAsia="en-US"/>
        </w:rPr>
        <w:t xml:space="preserve"> cung cấp nước thường xuyên cho một con sông.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 Hệ thống sông:</w:t>
      </w:r>
      <w:r w:rsidR="00270DDA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được tạo bởi d</w:t>
      </w:r>
      <w:r w:rsidR="00270DDA">
        <w:rPr>
          <w:rFonts w:eastAsia="Times New Roman"/>
          <w:kern w:val="0"/>
          <w:sz w:val="26"/>
          <w:szCs w:val="26"/>
          <w:lang w:eastAsia="en-US"/>
        </w:rPr>
        <w:t>ò</w:t>
      </w:r>
      <w:r w:rsidRPr="0004709E">
        <w:rPr>
          <w:rFonts w:eastAsia="Times New Roman"/>
          <w:kern w:val="0"/>
          <w:sz w:val="26"/>
          <w:szCs w:val="26"/>
          <w:lang w:eastAsia="en-US"/>
        </w:rPr>
        <w:t>ng sông chính cùng với các chi lưu và phụ lưu của nó.</w:t>
      </w:r>
    </w:p>
    <w:p w:rsidR="0004709E" w:rsidRPr="0004709E" w:rsidRDefault="0004709E" w:rsidP="0004709E">
      <w:pPr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</w:t>
      </w:r>
      <w:r w:rsidR="00270DDA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Lưu</w:t>
      </w:r>
      <w:r w:rsidR="00270DDA">
        <w:rPr>
          <w:rFonts w:eastAsia="Times New Roman"/>
          <w:kern w:val="0"/>
          <w:sz w:val="26"/>
          <w:szCs w:val="26"/>
          <w:lang w:eastAsia="en-US"/>
        </w:rPr>
        <w:t xml:space="preserve"> lượng: Là lượng nước chảy qua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mặt cắt ngang lòng sông ở một địa điểm</w:t>
      </w:r>
      <w:r w:rsidRPr="0004709E">
        <w:rPr>
          <w:sz w:val="26"/>
          <w:szCs w:val="26"/>
        </w:rPr>
        <w:t xml:space="preserve">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trong một giây đồng hồ.</w:t>
      </w:r>
    </w:p>
    <w:p w:rsidR="0004709E" w:rsidRPr="0004709E" w:rsidRDefault="00270DDA" w:rsidP="0004709E">
      <w:pPr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04709E" w:rsidRPr="0004709E">
        <w:rPr>
          <w:sz w:val="26"/>
          <w:szCs w:val="26"/>
        </w:rPr>
        <w:t>M</w:t>
      </w:r>
      <w:r>
        <w:rPr>
          <w:sz w:val="26"/>
          <w:szCs w:val="26"/>
        </w:rPr>
        <w:t>ố</w:t>
      </w:r>
      <w:r w:rsidR="0004709E" w:rsidRPr="0004709E">
        <w:rPr>
          <w:sz w:val="26"/>
          <w:szCs w:val="26"/>
        </w:rPr>
        <w:t xml:space="preserve">i quan hệ giữa nguồn cung cấp nước và chế độ chảy (thủy chế) của sông: Sông chỉ phụ thuộc vào một nguồn cung cấp nước thì thủy chế đơn giản; Còn phụ thuộc vào 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nhiều nguồn cung cấp nướ</w:t>
      </w:r>
      <w:r>
        <w:rPr>
          <w:rFonts w:eastAsia="Times New Roman"/>
          <w:kern w:val="0"/>
          <w:sz w:val="26"/>
          <w:szCs w:val="26"/>
          <w:lang w:eastAsia="en-US"/>
        </w:rPr>
        <w:t>c khác nhau thì chế độ nước phứ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c tạp.</w:t>
      </w:r>
    </w:p>
    <w:p w:rsidR="0004709E" w:rsidRPr="0004709E" w:rsidRDefault="00270DDA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en-US"/>
        </w:rPr>
        <w:t>- Lợi ích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 xml:space="preserve">: Cung cấp nguồn nước, thủy sản, phù </w:t>
      </w:r>
      <w:proofErr w:type="gramStart"/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sa</w:t>
      </w:r>
      <w:proofErr w:type="gramEnd"/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, thủy điện, du lịch……</w:t>
      </w:r>
    </w:p>
    <w:p w:rsidR="0004709E" w:rsidRPr="0004709E" w:rsidRDefault="00270DDA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en-US"/>
        </w:rPr>
        <w:t>- Tác hại: Gây lũ lụt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 xml:space="preserve">, sạt lở </w:t>
      </w:r>
      <w:proofErr w:type="gramStart"/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đất. . .</w:t>
      </w:r>
      <w:proofErr w:type="gramEnd"/>
    </w:p>
    <w:p w:rsidR="0004709E" w:rsidRPr="0004709E" w:rsidRDefault="0004709E" w:rsidP="0004709E">
      <w:pPr>
        <w:widowControl/>
        <w:jc w:val="both"/>
        <w:rPr>
          <w:rFonts w:eastAsia="Times New Roman"/>
          <w:b/>
          <w:bCs/>
          <w:kern w:val="0"/>
          <w:sz w:val="26"/>
          <w:szCs w:val="26"/>
          <w:lang w:eastAsia="en-US"/>
        </w:rPr>
      </w:pP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2. Hồ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 Hồ là khoảng nước đọng tương đối ổn định, rộng và sâu trong đất liền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- Phân loại hồ: </w:t>
      </w:r>
    </w:p>
    <w:p w:rsidR="0004709E" w:rsidRPr="0004709E" w:rsidRDefault="0004709E" w:rsidP="00B77B42">
      <w:pPr>
        <w:widowControl/>
        <w:ind w:firstLine="720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+ Dựa vào tính chất nước: 2 loại (hồ nước ngọt và hồ nước mặn)</w:t>
      </w:r>
    </w:p>
    <w:p w:rsidR="0004709E" w:rsidRPr="0004709E" w:rsidRDefault="0004709E" w:rsidP="00B77B42">
      <w:pPr>
        <w:widowControl/>
        <w:ind w:firstLine="720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+ Dựa vào nguồn gốc hình thành: 2 loại (hồ kiến tạo: hồ miệng núi lửa, hồ băng hà, vết tích sông…; hồ nhân tạo: Thủy lợi, thủy điện…)</w:t>
      </w:r>
      <w:r w:rsidR="00B77B42">
        <w:rPr>
          <w:rFonts w:eastAsia="Times New Roman"/>
          <w:kern w:val="0"/>
          <w:sz w:val="26"/>
          <w:szCs w:val="26"/>
          <w:lang w:eastAsia="en-US"/>
        </w:rPr>
        <w:t xml:space="preserve"> 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Cs/>
          <w:kern w:val="0"/>
          <w:sz w:val="26"/>
          <w:szCs w:val="26"/>
          <w:lang w:eastAsia="en-US"/>
        </w:rPr>
        <w:t>-</w:t>
      </w:r>
      <w:r w:rsidR="00B77B42">
        <w:rPr>
          <w:rFonts w:eastAsia="Times New Roman"/>
          <w:bCs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bCs/>
          <w:kern w:val="0"/>
          <w:sz w:val="26"/>
          <w:szCs w:val="26"/>
          <w:lang w:eastAsia="en-US"/>
        </w:rPr>
        <w:t xml:space="preserve">Giá trị kinh tế: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Cung cấp thực phẩm, tưới tiêu nước, du lịch, thuỷ điện, giao thông, điều tiết dòng chảy, điều hoà khí hậu . . .</w:t>
      </w:r>
    </w:p>
    <w:p w:rsidR="0004709E" w:rsidRPr="0004709E" w:rsidRDefault="00B77B42" w:rsidP="0004709E">
      <w:pPr>
        <w:widowControl/>
        <w:jc w:val="both"/>
        <w:rPr>
          <w:rFonts w:eastAsia="Times New Roman"/>
          <w:b/>
          <w:bCs/>
          <w:kern w:val="0"/>
          <w:sz w:val="26"/>
          <w:szCs w:val="26"/>
          <w:lang w:eastAsia="en-US"/>
        </w:rPr>
      </w:pPr>
      <w:r>
        <w:rPr>
          <w:rFonts w:eastAsia="Times New Roman"/>
          <w:b/>
          <w:bCs/>
          <w:kern w:val="0"/>
          <w:sz w:val="26"/>
          <w:szCs w:val="26"/>
          <w:lang w:eastAsia="en-US"/>
        </w:rPr>
        <w:t>3</w:t>
      </w:r>
      <w:r w:rsidR="0004709E"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. Độ muối của nước biển, đại dương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 Độ muối trung bình ở các biển và đại dương là: 35%</w:t>
      </w:r>
      <w:r w:rsidRPr="0004709E">
        <w:rPr>
          <w:rFonts w:eastAsia="Times New Roman"/>
          <w:kern w:val="0"/>
          <w:sz w:val="26"/>
          <w:szCs w:val="26"/>
          <w:vertAlign w:val="subscript"/>
          <w:lang w:eastAsia="en-US"/>
        </w:rPr>
        <w:t xml:space="preserve">0 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proofErr w:type="gramStart"/>
      <w:r w:rsidRPr="0004709E">
        <w:rPr>
          <w:rFonts w:eastAsia="Times New Roman"/>
          <w:kern w:val="0"/>
          <w:sz w:val="26"/>
          <w:szCs w:val="26"/>
          <w:lang w:eastAsia="en-US"/>
        </w:rPr>
        <w:t>do</w:t>
      </w:r>
      <w:proofErr w:type="gramEnd"/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nước sông hoà tan các loại muối từ đất đá trong lục địa mang ra tạo thành.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 Độ muối ở các biển và đại dương có sự khác nhau: biển nước ta 33%</w:t>
      </w:r>
      <w:proofErr w:type="gramStart"/>
      <w:r w:rsidRPr="0004709E">
        <w:rPr>
          <w:rFonts w:eastAsia="Times New Roman"/>
          <w:kern w:val="0"/>
          <w:sz w:val="26"/>
          <w:szCs w:val="26"/>
          <w:vertAlign w:val="subscript"/>
          <w:lang w:eastAsia="en-US"/>
        </w:rPr>
        <w:t xml:space="preserve">0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;</w:t>
      </w:r>
      <w:proofErr w:type="gramEnd"/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biển ban tích 32%</w:t>
      </w:r>
      <w:r w:rsidRPr="0004709E">
        <w:rPr>
          <w:rFonts w:eastAsia="Times New Roman"/>
          <w:kern w:val="0"/>
          <w:sz w:val="26"/>
          <w:szCs w:val="26"/>
          <w:vertAlign w:val="subscript"/>
          <w:lang w:eastAsia="en-US"/>
        </w:rPr>
        <w:t xml:space="preserve">0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; biển đỏ 41%</w:t>
      </w:r>
      <w:r w:rsidRPr="0004709E">
        <w:rPr>
          <w:rFonts w:eastAsia="Times New Roman"/>
          <w:kern w:val="0"/>
          <w:sz w:val="26"/>
          <w:szCs w:val="26"/>
          <w:vertAlign w:val="subscript"/>
          <w:lang w:eastAsia="en-US"/>
        </w:rPr>
        <w:t xml:space="preserve">0 </w:t>
      </w:r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) </w:t>
      </w:r>
      <w:proofErr w:type="gramStart"/>
      <w:r w:rsidRPr="0004709E">
        <w:rPr>
          <w:rFonts w:eastAsia="Times New Roman"/>
          <w:kern w:val="0"/>
          <w:sz w:val="26"/>
          <w:szCs w:val="26"/>
          <w:lang w:eastAsia="en-US"/>
        </w:rPr>
        <w:t>do</w:t>
      </w:r>
      <w:proofErr w:type="gramEnd"/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phụ thuộc vào lượng nước các sông đổ nước ra và sự bốc hơi của nước lớn hay nhỏ</w:t>
      </w:r>
    </w:p>
    <w:p w:rsidR="0004709E" w:rsidRPr="0004709E" w:rsidRDefault="00B77B42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b/>
          <w:bCs/>
          <w:kern w:val="0"/>
          <w:sz w:val="26"/>
          <w:szCs w:val="26"/>
          <w:lang w:eastAsia="en-US"/>
        </w:rPr>
        <w:t>4</w:t>
      </w:r>
      <w:r w:rsidR="0004709E"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. Sự vận động của nước biển và đại dương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a. Sóng: </w:t>
      </w:r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Là hình thức giao động tại chỗ của nước biển và đại dương.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-Nguyên nhân: Do gió là chính, Động đất núi lửa ở đáy đại dương tạo nên sóng thần.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b.</w:t>
      </w:r>
      <w:r w:rsidR="00B77B42"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Thủy triều</w:t>
      </w:r>
      <w:proofErr w:type="gramStart"/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:</w:t>
      </w:r>
      <w:r w:rsidRPr="0004709E">
        <w:rPr>
          <w:rFonts w:eastAsia="Times New Roman"/>
          <w:kern w:val="0"/>
          <w:sz w:val="26"/>
          <w:szCs w:val="26"/>
          <w:lang w:eastAsia="en-US"/>
        </w:rPr>
        <w:t>Là</w:t>
      </w:r>
      <w:proofErr w:type="gramEnd"/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hiện tượng nước biển lúc dâng lên lấn sâu vào đất liền, lúc hạ xuống lùi tít ra xa theo một chu kỳ nhất định. 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-Nguyên nhân: Do sức hút của mặt trăng và một phần mặt trời làm cho nước biển và đại dương vẩn động lên xuống.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c. Dòng biển</w:t>
      </w:r>
      <w:r w:rsidR="00B77B42"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b/>
          <w:bCs/>
          <w:kern w:val="0"/>
          <w:sz w:val="26"/>
          <w:szCs w:val="26"/>
          <w:lang w:eastAsia="en-US"/>
        </w:rPr>
        <w:t>(hải lưu):</w:t>
      </w:r>
      <w:r w:rsidRPr="0004709E">
        <w:rPr>
          <w:rFonts w:eastAsia="Times New Roman"/>
          <w:kern w:val="0"/>
          <w:sz w:val="26"/>
          <w:szCs w:val="26"/>
          <w:lang w:eastAsia="en-US"/>
        </w:rPr>
        <w:t xml:space="preserve"> Là hiện tượng chuyển động của lớp nước biển trên mặt tạo thành các dòng chảy trong các biển và đại dương.</w:t>
      </w:r>
    </w:p>
    <w:p w:rsidR="0004709E" w:rsidRPr="0004709E" w:rsidRDefault="0004709E" w:rsidP="0004709E">
      <w:pPr>
        <w:widowControl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04709E">
        <w:rPr>
          <w:rFonts w:eastAsia="Times New Roman"/>
          <w:kern w:val="0"/>
          <w:sz w:val="26"/>
          <w:szCs w:val="26"/>
          <w:lang w:eastAsia="en-US"/>
        </w:rPr>
        <w:t>-Nguyên nhân:</w:t>
      </w:r>
      <w:r w:rsidR="00B77B42"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 w:rsidRPr="0004709E">
        <w:rPr>
          <w:rFonts w:eastAsia="Times New Roman"/>
          <w:kern w:val="0"/>
          <w:sz w:val="26"/>
          <w:szCs w:val="26"/>
          <w:lang w:eastAsia="en-US"/>
        </w:rPr>
        <w:t>Do các loại gió thổi thường xuyên trên bề mặt Trái Đất.như gí tín phong, tây ôn đới</w:t>
      </w:r>
    </w:p>
    <w:p w:rsidR="0004709E" w:rsidRDefault="00B77B42" w:rsidP="0004709E">
      <w:pPr>
        <w:jc w:val="both"/>
        <w:rPr>
          <w:rFonts w:eastAsia="Times New Roman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en-US"/>
        </w:rPr>
        <w:t>- Có hai loại dòng biển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:</w:t>
      </w:r>
      <w:r>
        <w:rPr>
          <w:rFonts w:eastAsia="Times New Roman"/>
          <w:kern w:val="0"/>
          <w:sz w:val="26"/>
          <w:szCs w:val="26"/>
          <w:lang w:eastAsia="en-US"/>
        </w:rPr>
        <w:t xml:space="preserve"> </w:t>
      </w:r>
      <w:r w:rsidR="0004709E" w:rsidRPr="0004709E">
        <w:rPr>
          <w:rFonts w:eastAsia="Times New Roman"/>
          <w:kern w:val="0"/>
          <w:sz w:val="26"/>
          <w:szCs w:val="26"/>
          <w:lang w:eastAsia="en-US"/>
        </w:rPr>
        <w:t>(Nóng, lạnh). Các dòng biển có ảnh hưởng rất lớn đến khí hậu các vùng ven bờ mà nó đi qua.</w:t>
      </w:r>
    </w:p>
    <w:p w:rsidR="0004709E" w:rsidRPr="0004709E" w:rsidRDefault="0004709E" w:rsidP="004158DB">
      <w:pPr>
        <w:jc w:val="center"/>
        <w:rPr>
          <w:b/>
          <w:sz w:val="26"/>
          <w:szCs w:val="26"/>
        </w:rPr>
      </w:pPr>
      <w:r>
        <w:rPr>
          <w:rFonts w:eastAsia="Times New Roman"/>
          <w:kern w:val="0"/>
          <w:sz w:val="26"/>
          <w:szCs w:val="26"/>
          <w:lang w:eastAsia="en-US"/>
        </w:rPr>
        <w:t>Hết</w:t>
      </w:r>
    </w:p>
    <w:p w:rsidR="002803EE" w:rsidRPr="0004709E" w:rsidRDefault="002803EE" w:rsidP="0004709E">
      <w:pPr>
        <w:jc w:val="both"/>
        <w:rPr>
          <w:sz w:val="28"/>
          <w:szCs w:val="28"/>
        </w:rPr>
      </w:pPr>
    </w:p>
    <w:sectPr w:rsidR="002803EE" w:rsidRPr="0004709E" w:rsidSect="0004709E">
      <w:pgSz w:w="12240" w:h="15840"/>
      <w:pgMar w:top="720" w:right="99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9E"/>
    <w:rsid w:val="0004709E"/>
    <w:rsid w:val="000C7029"/>
    <w:rsid w:val="00270DDA"/>
    <w:rsid w:val="002803EE"/>
    <w:rsid w:val="004158DB"/>
    <w:rsid w:val="00643670"/>
    <w:rsid w:val="00945114"/>
    <w:rsid w:val="00B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9C728-5F8C-4452-8004-08B1B70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9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6</cp:revision>
  <dcterms:created xsi:type="dcterms:W3CDTF">2020-04-18T06:38:00Z</dcterms:created>
  <dcterms:modified xsi:type="dcterms:W3CDTF">2020-04-19T08:31:00Z</dcterms:modified>
</cp:coreProperties>
</file>