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C7E" w:rsidRDefault="00AD7C7E" w:rsidP="00AD7C7E">
      <w:pPr>
        <w:spacing w:after="0" w:line="240" w:lineRule="auto"/>
        <w:jc w:val="both"/>
        <w:rPr>
          <w:rFonts w:cs="Times New Roman"/>
          <w:b/>
          <w:szCs w:val="28"/>
        </w:rPr>
      </w:pPr>
      <w:r>
        <w:rPr>
          <w:rFonts w:cs="Times New Roman"/>
          <w:b/>
          <w:szCs w:val="28"/>
        </w:rPr>
        <w:t>TRƯỜNG THCS NGUYỄN VĂN CỪ</w:t>
      </w:r>
    </w:p>
    <w:p w:rsidR="00AD7C7E" w:rsidRPr="008347D0" w:rsidRDefault="00AD7C7E" w:rsidP="00AD7C7E">
      <w:pPr>
        <w:spacing w:after="0" w:line="240" w:lineRule="auto"/>
        <w:jc w:val="both"/>
        <w:rPr>
          <w:rFonts w:cs="Times New Roman"/>
          <w:b/>
          <w:szCs w:val="28"/>
          <w:lang w:val="vi-VN"/>
        </w:rPr>
      </w:pPr>
      <w:r w:rsidRPr="008347D0">
        <w:rPr>
          <w:rFonts w:cs="Times New Roman"/>
          <w:b/>
          <w:szCs w:val="28"/>
          <w:lang w:val="vi-VN"/>
        </w:rPr>
        <w:t>NGỮ VĂN LỚP 8- HỌC KÌ II</w:t>
      </w:r>
    </w:p>
    <w:p w:rsidR="00AD7C7E" w:rsidRPr="00F953BE" w:rsidRDefault="00AD7C7E" w:rsidP="00AD7C7E">
      <w:pPr>
        <w:spacing w:after="0" w:line="240" w:lineRule="auto"/>
        <w:rPr>
          <w:rFonts w:cs="Times New Roman"/>
          <w:b/>
          <w:szCs w:val="28"/>
          <w:u w:val="single"/>
        </w:rPr>
      </w:pPr>
      <w:r w:rsidRPr="008347D0">
        <w:rPr>
          <w:rFonts w:cs="Times New Roman"/>
          <w:b/>
          <w:szCs w:val="28"/>
          <w:lang w:val="vi-VN"/>
        </w:rPr>
        <w:t>TUẦ</w:t>
      </w:r>
      <w:r>
        <w:rPr>
          <w:rFonts w:cs="Times New Roman"/>
          <w:b/>
          <w:szCs w:val="28"/>
          <w:lang w:val="vi-VN"/>
        </w:rPr>
        <w:t>N 27</w:t>
      </w:r>
      <w:r>
        <w:rPr>
          <w:rFonts w:cs="Times New Roman"/>
          <w:b/>
          <w:szCs w:val="28"/>
        </w:rPr>
        <w:t xml:space="preserve"> </w:t>
      </w:r>
      <w:r>
        <w:rPr>
          <w:rFonts w:cs="Times New Roman"/>
          <w:b/>
          <w:szCs w:val="28"/>
          <w:u w:val="single"/>
        </w:rPr>
        <w:t>(27/4-2/5</w:t>
      </w:r>
      <w:r w:rsidRPr="00F953BE">
        <w:rPr>
          <w:rFonts w:cs="Times New Roman"/>
          <w:b/>
          <w:szCs w:val="28"/>
          <w:u w:val="single"/>
        </w:rPr>
        <w:t>/2020)</w:t>
      </w:r>
    </w:p>
    <w:p w:rsidR="00AD7C7E" w:rsidRPr="00C72CFD" w:rsidRDefault="00AD7C7E" w:rsidP="00AD7C7E">
      <w:pPr>
        <w:spacing w:after="0" w:line="240" w:lineRule="auto"/>
        <w:jc w:val="both"/>
        <w:rPr>
          <w:rFonts w:eastAsia="Times New Roman" w:cs="Times New Roman"/>
          <w:b/>
          <w:szCs w:val="28"/>
          <w:lang w:val="vi-VN"/>
        </w:rPr>
      </w:pPr>
      <w:r>
        <w:rPr>
          <w:rFonts w:eastAsia="Times New Roman" w:cs="Times New Roman"/>
          <w:b/>
          <w:szCs w:val="28"/>
          <w:lang w:val="vi-VN"/>
        </w:rPr>
        <w:t>VĂN BẢN</w:t>
      </w:r>
    </w:p>
    <w:p w:rsidR="00AD7C7E" w:rsidRPr="00AD7C7E" w:rsidRDefault="00AD7C7E" w:rsidP="00AD7C7E">
      <w:pPr>
        <w:spacing w:after="0" w:line="240" w:lineRule="auto"/>
        <w:jc w:val="center"/>
        <w:rPr>
          <w:b/>
          <w:bCs/>
          <w:sz w:val="40"/>
          <w:szCs w:val="40"/>
        </w:rPr>
      </w:pPr>
      <w:r w:rsidRPr="00AD7C7E">
        <w:rPr>
          <w:b/>
          <w:bCs/>
          <w:sz w:val="40"/>
          <w:szCs w:val="40"/>
        </w:rPr>
        <w:t>ĐI BỘ NGAO DU</w:t>
      </w:r>
    </w:p>
    <w:p w:rsidR="00BD1E95" w:rsidRDefault="00BD1E95" w:rsidP="00196C9B">
      <w:pPr>
        <w:spacing w:after="0" w:line="276" w:lineRule="auto"/>
        <w:jc w:val="both"/>
        <w:rPr>
          <w:rFonts w:eastAsia="Calibri" w:cs="Times New Roman"/>
          <w:szCs w:val="28"/>
        </w:rPr>
      </w:pPr>
    </w:p>
    <w:p w:rsidR="00196C9B" w:rsidRPr="008347D0" w:rsidRDefault="00196C9B" w:rsidP="00196C9B">
      <w:pPr>
        <w:spacing w:after="0" w:line="276" w:lineRule="auto"/>
        <w:jc w:val="both"/>
        <w:rPr>
          <w:rFonts w:eastAsia="Calibri" w:cs="Times New Roman"/>
          <w:szCs w:val="28"/>
          <w:lang w:val="vi-VN"/>
        </w:rPr>
      </w:pPr>
      <w:r w:rsidRPr="008347D0">
        <w:rPr>
          <w:rFonts w:eastAsia="Calibri" w:cs="Times New Roman"/>
          <w:szCs w:val="28"/>
          <w:lang w:val="vi-VN"/>
        </w:rPr>
        <w:t>Để bài học thêm hiệu quả, các em có thể tải đường link theo địa chỉ sau:</w:t>
      </w:r>
    </w:p>
    <w:p w:rsidR="00196C9B" w:rsidRPr="00044387" w:rsidRDefault="00196C9B" w:rsidP="00196C9B">
      <w:pPr>
        <w:spacing w:after="0" w:line="276" w:lineRule="auto"/>
        <w:jc w:val="both"/>
        <w:rPr>
          <w:rFonts w:eastAsia="Calibri" w:cs="Times New Roman"/>
          <w:szCs w:val="28"/>
        </w:rPr>
      </w:pPr>
      <w:r>
        <w:rPr>
          <w:rFonts w:eastAsia="Calibri" w:cs="Times New Roman"/>
          <w:szCs w:val="28"/>
        </w:rPr>
        <w:t xml:space="preserve">Web: </w:t>
      </w:r>
      <w:hyperlink r:id="rId5" w:history="1">
        <w:r>
          <w:rPr>
            <w:rStyle w:val="Hyperlink"/>
          </w:rPr>
          <w:t>https://www.youtube.com/watch?v=LJzI8eqmMl8</w:t>
        </w:r>
      </w:hyperlink>
    </w:p>
    <w:p w:rsidR="00196C9B" w:rsidRDefault="00196C9B" w:rsidP="00196C9B">
      <w:pPr>
        <w:spacing w:after="0" w:line="240" w:lineRule="auto"/>
        <w:jc w:val="both"/>
        <w:rPr>
          <w:rFonts w:eastAsia="Calibri" w:cs="Times New Roman"/>
          <w:szCs w:val="28"/>
          <w:lang w:val="vi-VN"/>
        </w:rPr>
      </w:pPr>
    </w:p>
    <w:p w:rsidR="00196C9B" w:rsidRPr="00C72CFD" w:rsidRDefault="00196C9B" w:rsidP="00196C9B">
      <w:pPr>
        <w:spacing w:after="0" w:line="276" w:lineRule="auto"/>
        <w:jc w:val="both"/>
        <w:rPr>
          <w:rFonts w:eastAsia="Calibri" w:cs="Times New Roman"/>
          <w:b/>
          <w:szCs w:val="28"/>
          <w:lang w:val="vi-VN"/>
        </w:rPr>
      </w:pPr>
      <w:r w:rsidRPr="00C72CFD">
        <w:rPr>
          <w:rFonts w:eastAsia="Calibri" w:cs="Times New Roman"/>
          <w:b/>
          <w:szCs w:val="28"/>
          <w:lang w:val="vi-VN"/>
        </w:rPr>
        <w:t>Sau đây là kiến thức bài học cần nhớ:</w:t>
      </w:r>
    </w:p>
    <w:p w:rsidR="00AD7C7E" w:rsidRPr="00AD7C7E" w:rsidRDefault="00AD7C7E" w:rsidP="00AD7C7E">
      <w:pPr>
        <w:spacing w:after="0" w:line="240" w:lineRule="auto"/>
        <w:rPr>
          <w:rFonts w:cs="Times New Roman"/>
          <w:b/>
          <w:bCs/>
        </w:rPr>
      </w:pPr>
      <w:r w:rsidRPr="00AD7C7E">
        <w:rPr>
          <w:rFonts w:cs="Times New Roman"/>
          <w:b/>
          <w:bCs/>
        </w:rPr>
        <w:t xml:space="preserve">I. Tìm hiểu </w:t>
      </w:r>
      <w:proofErr w:type="gramStart"/>
      <w:r w:rsidRPr="00AD7C7E">
        <w:rPr>
          <w:rFonts w:cs="Times New Roman"/>
          <w:b/>
          <w:bCs/>
        </w:rPr>
        <w:t>chung</w:t>
      </w:r>
      <w:proofErr w:type="gramEnd"/>
    </w:p>
    <w:p w:rsidR="00AD7C7E" w:rsidRPr="0045054E" w:rsidRDefault="00AD7C7E" w:rsidP="00AD7C7E">
      <w:pPr>
        <w:spacing w:after="0" w:line="240" w:lineRule="auto"/>
        <w:jc w:val="both"/>
        <w:rPr>
          <w:b/>
          <w:i/>
          <w:szCs w:val="28"/>
        </w:rPr>
      </w:pPr>
      <w:r w:rsidRPr="0045054E">
        <w:rPr>
          <w:b/>
          <w:i/>
          <w:szCs w:val="28"/>
        </w:rPr>
        <w:t>1) Tác giả (sgk</w:t>
      </w:r>
      <w:r>
        <w:rPr>
          <w:b/>
          <w:i/>
          <w:szCs w:val="28"/>
          <w:lang w:val="vi-VN"/>
        </w:rPr>
        <w:t>100</w:t>
      </w:r>
      <w:r w:rsidRPr="0045054E">
        <w:rPr>
          <w:b/>
          <w:i/>
          <w:szCs w:val="28"/>
        </w:rPr>
        <w:t>)</w:t>
      </w:r>
    </w:p>
    <w:p w:rsidR="00AD7C7E" w:rsidRDefault="00AD7C7E" w:rsidP="00AD7C7E">
      <w:pPr>
        <w:spacing w:after="0" w:line="240" w:lineRule="auto"/>
        <w:jc w:val="both"/>
        <w:rPr>
          <w:szCs w:val="28"/>
        </w:rPr>
      </w:pPr>
      <w:r w:rsidRPr="0045054E">
        <w:rPr>
          <w:b/>
          <w:i/>
          <w:szCs w:val="28"/>
        </w:rPr>
        <w:t>2) Tác phẩm</w:t>
      </w:r>
    </w:p>
    <w:p w:rsidR="00AD7C7E" w:rsidRDefault="00AD7C7E" w:rsidP="00AD7C7E">
      <w:pPr>
        <w:numPr>
          <w:ilvl w:val="0"/>
          <w:numId w:val="2"/>
        </w:numPr>
        <w:spacing w:after="0" w:line="240" w:lineRule="auto"/>
        <w:jc w:val="both"/>
        <w:rPr>
          <w:szCs w:val="28"/>
        </w:rPr>
      </w:pPr>
      <w:r>
        <w:rPr>
          <w:szCs w:val="28"/>
        </w:rPr>
        <w:t>Vị trí đoạn trích</w:t>
      </w:r>
    </w:p>
    <w:p w:rsidR="00AD7C7E" w:rsidRPr="0045054E" w:rsidRDefault="00AD7C7E" w:rsidP="00AD7C7E">
      <w:pPr>
        <w:spacing w:after="0" w:line="240" w:lineRule="auto"/>
        <w:jc w:val="both"/>
        <w:rPr>
          <w:i/>
          <w:szCs w:val="28"/>
        </w:rPr>
      </w:pPr>
      <w:r w:rsidRPr="0045054E">
        <w:rPr>
          <w:szCs w:val="28"/>
        </w:rPr>
        <w:t xml:space="preserve">Trích trong quyển V – quyển cuối của tác phẩm </w:t>
      </w:r>
      <w:r w:rsidRPr="0045054E">
        <w:rPr>
          <w:i/>
          <w:szCs w:val="28"/>
        </w:rPr>
        <w:t>Ê-min hay về Giáo dục.</w:t>
      </w:r>
    </w:p>
    <w:p w:rsidR="00AD7C7E" w:rsidRDefault="00AD7C7E" w:rsidP="00AD7C7E">
      <w:pPr>
        <w:numPr>
          <w:ilvl w:val="0"/>
          <w:numId w:val="2"/>
        </w:numPr>
        <w:spacing w:after="0" w:line="240" w:lineRule="auto"/>
        <w:jc w:val="both"/>
        <w:rPr>
          <w:szCs w:val="28"/>
        </w:rPr>
      </w:pPr>
      <w:r>
        <w:rPr>
          <w:szCs w:val="28"/>
        </w:rPr>
        <w:t>Thể loại:</w:t>
      </w:r>
    </w:p>
    <w:p w:rsidR="00AD7C7E" w:rsidRPr="002C7B5D" w:rsidRDefault="00AD7C7E" w:rsidP="00AD7C7E">
      <w:pPr>
        <w:numPr>
          <w:ilvl w:val="0"/>
          <w:numId w:val="2"/>
        </w:numPr>
        <w:spacing w:after="0" w:line="240" w:lineRule="auto"/>
        <w:jc w:val="both"/>
        <w:rPr>
          <w:szCs w:val="28"/>
        </w:rPr>
      </w:pPr>
      <w:r>
        <w:rPr>
          <w:szCs w:val="28"/>
        </w:rPr>
        <w:t>Bố cục: 3 phần</w:t>
      </w:r>
    </w:p>
    <w:p w:rsidR="00AD7C7E" w:rsidRPr="0045054E" w:rsidRDefault="00AD7C7E" w:rsidP="00AD7C7E">
      <w:pPr>
        <w:spacing w:after="0" w:line="240" w:lineRule="auto"/>
        <w:jc w:val="both"/>
        <w:rPr>
          <w:b/>
          <w:szCs w:val="28"/>
        </w:rPr>
      </w:pPr>
      <w:r w:rsidRPr="0045054E">
        <w:rPr>
          <w:b/>
          <w:szCs w:val="28"/>
        </w:rPr>
        <w:t>II/. Đọc và tìm hiểu văn bản</w:t>
      </w:r>
    </w:p>
    <w:p w:rsidR="00AD7C7E" w:rsidRPr="0045054E" w:rsidRDefault="00AD7C7E" w:rsidP="00AD7C7E">
      <w:pPr>
        <w:spacing w:after="0" w:line="240" w:lineRule="auto"/>
        <w:jc w:val="both"/>
        <w:rPr>
          <w:b/>
          <w:i/>
          <w:szCs w:val="28"/>
        </w:rPr>
      </w:pPr>
      <w:r w:rsidRPr="0045054E">
        <w:rPr>
          <w:b/>
          <w:i/>
          <w:szCs w:val="28"/>
        </w:rPr>
        <w:t>1). Các luận điểm chính.</w:t>
      </w:r>
    </w:p>
    <w:p w:rsidR="00AD7C7E" w:rsidRPr="0045054E" w:rsidRDefault="00AD7C7E" w:rsidP="00AD7C7E">
      <w:pPr>
        <w:spacing w:after="0" w:line="240" w:lineRule="auto"/>
        <w:jc w:val="both"/>
        <w:rPr>
          <w:szCs w:val="28"/>
        </w:rPr>
      </w:pPr>
      <w:r w:rsidRPr="0045054E">
        <w:rPr>
          <w:szCs w:val="28"/>
        </w:rPr>
        <w:t>a. Đi bộ ngao du đem lại cho con người sự tự do.</w:t>
      </w:r>
    </w:p>
    <w:p w:rsidR="00AD7C7E" w:rsidRPr="0045054E" w:rsidRDefault="00AD7C7E" w:rsidP="00AD7C7E">
      <w:pPr>
        <w:spacing w:after="0" w:line="240" w:lineRule="auto"/>
        <w:jc w:val="both"/>
        <w:rPr>
          <w:szCs w:val="28"/>
        </w:rPr>
      </w:pPr>
      <w:r w:rsidRPr="0045054E">
        <w:rPr>
          <w:szCs w:val="28"/>
        </w:rPr>
        <w:t>b. Đi bộ ngao du giúp ta có dịp trau dồi vốn tri thức của mình.</w:t>
      </w:r>
    </w:p>
    <w:p w:rsidR="00AD7C7E" w:rsidRPr="0045054E" w:rsidRDefault="00AD7C7E" w:rsidP="00AD7C7E">
      <w:pPr>
        <w:spacing w:after="0" w:line="240" w:lineRule="auto"/>
        <w:jc w:val="both"/>
        <w:rPr>
          <w:szCs w:val="28"/>
        </w:rPr>
      </w:pPr>
      <w:r w:rsidRPr="0045054E">
        <w:rPr>
          <w:szCs w:val="28"/>
        </w:rPr>
        <w:t>c. Đi bộ ngao du có tác dụng tốt cho sức khoẻ và tinh thần.</w:t>
      </w:r>
    </w:p>
    <w:p w:rsidR="00AD7C7E" w:rsidRDefault="00AD7C7E" w:rsidP="00AD7C7E">
      <w:pPr>
        <w:spacing w:after="0" w:line="240" w:lineRule="auto"/>
        <w:jc w:val="both"/>
        <w:rPr>
          <w:b/>
          <w:szCs w:val="28"/>
        </w:rPr>
      </w:pPr>
      <w:r>
        <w:rPr>
          <w:b/>
          <w:szCs w:val="28"/>
        </w:rPr>
        <w:t>2). Con người, tư tưởng, tình cảm của Ru - xô</w:t>
      </w:r>
    </w:p>
    <w:p w:rsidR="00AD7C7E" w:rsidRPr="0045054E" w:rsidRDefault="00AD7C7E" w:rsidP="00AD7C7E">
      <w:pPr>
        <w:spacing w:after="0" w:line="240" w:lineRule="auto"/>
        <w:jc w:val="both"/>
        <w:rPr>
          <w:szCs w:val="28"/>
        </w:rPr>
      </w:pPr>
      <w:r w:rsidRPr="0045054E">
        <w:rPr>
          <w:b/>
          <w:szCs w:val="28"/>
        </w:rPr>
        <w:t>Sống giản dị</w:t>
      </w:r>
      <w:r w:rsidRPr="0045054E">
        <w:rPr>
          <w:szCs w:val="28"/>
        </w:rPr>
        <w:t xml:space="preserve">: </w:t>
      </w:r>
      <w:r w:rsidRPr="0045054E">
        <w:rPr>
          <w:i/>
          <w:szCs w:val="28"/>
        </w:rPr>
        <w:t xml:space="preserve">thích đi bộ hơn là ngồi trong cỗ xe tốt chạy rất êm, hài lòng với bữa cơm đạm bạc, dễ dàng ngủ trên chiếc giường tồi tàn. </w:t>
      </w:r>
    </w:p>
    <w:p w:rsidR="00AD7C7E" w:rsidRPr="0045054E" w:rsidRDefault="00AD7C7E" w:rsidP="00AD7C7E">
      <w:pPr>
        <w:spacing w:after="0" w:line="240" w:lineRule="auto"/>
        <w:jc w:val="both"/>
        <w:rPr>
          <w:szCs w:val="28"/>
        </w:rPr>
      </w:pPr>
      <w:r w:rsidRPr="0045054E">
        <w:rPr>
          <w:b/>
          <w:szCs w:val="28"/>
        </w:rPr>
        <w:t>Quý trọng tự do</w:t>
      </w:r>
      <w:r w:rsidRPr="0045054E">
        <w:rPr>
          <w:szCs w:val="28"/>
        </w:rPr>
        <w:t xml:space="preserve">: </w:t>
      </w:r>
      <w:r w:rsidRPr="0045054E">
        <w:rPr>
          <w:i/>
          <w:szCs w:val="28"/>
        </w:rPr>
        <w:t>ưa làm theo ý mình, ưa đi thì đi thích dừng thì dừng, hoạt động nhiều hay ít là tuỳ, không phụ thuộc vào ai, hưởngthụ tất cả sự tự do mà con người có thể hưởng thụ.</w:t>
      </w:r>
    </w:p>
    <w:p w:rsidR="00AD7C7E" w:rsidRPr="0045054E" w:rsidRDefault="00AD7C7E" w:rsidP="00AD7C7E">
      <w:pPr>
        <w:spacing w:after="0" w:line="240" w:lineRule="auto"/>
        <w:jc w:val="both"/>
        <w:rPr>
          <w:szCs w:val="28"/>
        </w:rPr>
      </w:pPr>
      <w:r w:rsidRPr="0045054E">
        <w:rPr>
          <w:b/>
          <w:szCs w:val="28"/>
        </w:rPr>
        <w:t>Yêu thiên nhiên:</w:t>
      </w:r>
      <w:r w:rsidRPr="0045054E">
        <w:rPr>
          <w:szCs w:val="28"/>
        </w:rPr>
        <w:t xml:space="preserve"> </w:t>
      </w:r>
      <w:r w:rsidRPr="0045054E">
        <w:rPr>
          <w:i/>
          <w:szCs w:val="28"/>
        </w:rPr>
        <w:t>thích cảnh dòng sông, rừng rậm, hang động, thích tìm hiểu tròng trọt, sưu tập thiên nhiên</w:t>
      </w:r>
    </w:p>
    <w:p w:rsidR="00AD7C7E" w:rsidRDefault="00AD7C7E" w:rsidP="00AD7C7E">
      <w:pPr>
        <w:spacing w:after="0" w:line="240" w:lineRule="auto"/>
        <w:jc w:val="both"/>
        <w:rPr>
          <w:b/>
          <w:szCs w:val="28"/>
        </w:rPr>
      </w:pPr>
      <w:r>
        <w:rPr>
          <w:b/>
          <w:szCs w:val="28"/>
        </w:rPr>
        <w:t>III. Tổng kết</w:t>
      </w:r>
    </w:p>
    <w:p w:rsidR="00AD7C7E" w:rsidRDefault="00AD7C7E" w:rsidP="00AD7C7E">
      <w:pPr>
        <w:spacing w:after="0" w:line="240" w:lineRule="auto"/>
        <w:jc w:val="both"/>
        <w:rPr>
          <w:b/>
          <w:szCs w:val="28"/>
        </w:rPr>
      </w:pPr>
      <w:r>
        <w:rPr>
          <w:b/>
          <w:szCs w:val="28"/>
        </w:rPr>
        <w:t>1/ Nghệ thuật</w:t>
      </w:r>
    </w:p>
    <w:p w:rsidR="00AD7C7E" w:rsidRPr="004D5C4B" w:rsidRDefault="00AD7C7E" w:rsidP="00AD7C7E">
      <w:pPr>
        <w:pStyle w:val="ListParagraph"/>
        <w:numPr>
          <w:ilvl w:val="0"/>
          <w:numId w:val="3"/>
        </w:numPr>
        <w:spacing w:after="0" w:line="240" w:lineRule="auto"/>
        <w:jc w:val="both"/>
        <w:rPr>
          <w:bCs/>
          <w:szCs w:val="28"/>
        </w:rPr>
      </w:pPr>
      <w:r>
        <w:rPr>
          <w:bCs/>
          <w:szCs w:val="28"/>
        </w:rPr>
        <w:t>Lập luận chặt chẽ, lí lẽ thực tiễn.</w:t>
      </w:r>
    </w:p>
    <w:p w:rsidR="00AD7C7E" w:rsidRDefault="00AD7C7E" w:rsidP="00AD7C7E">
      <w:pPr>
        <w:spacing w:after="0" w:line="240" w:lineRule="auto"/>
        <w:jc w:val="both"/>
        <w:rPr>
          <w:b/>
          <w:szCs w:val="28"/>
        </w:rPr>
      </w:pPr>
      <w:r>
        <w:rPr>
          <w:b/>
          <w:szCs w:val="28"/>
        </w:rPr>
        <w:t>2/ Nội dung</w:t>
      </w:r>
    </w:p>
    <w:p w:rsidR="00AD7C7E" w:rsidRPr="0045054E" w:rsidRDefault="00AD7C7E" w:rsidP="00AD7C7E">
      <w:pPr>
        <w:spacing w:after="0" w:line="240" w:lineRule="auto"/>
        <w:jc w:val="both"/>
        <w:rPr>
          <w:szCs w:val="28"/>
        </w:rPr>
      </w:pPr>
      <w:r w:rsidRPr="004D5C4B">
        <w:rPr>
          <w:bCs/>
          <w:szCs w:val="28"/>
        </w:rPr>
        <w:t>Bài văn cho thấy Ru- xô là</w:t>
      </w:r>
      <w:r w:rsidRPr="0045054E">
        <w:rPr>
          <w:szCs w:val="28"/>
        </w:rPr>
        <w:t xml:space="preserve"> một con người sống giản dị, quý trọng tự do và yêu thiên nhiên</w:t>
      </w:r>
    </w:p>
    <w:p w:rsidR="005F1CFA" w:rsidRDefault="005F1CFA" w:rsidP="00AD7C7E">
      <w:pPr>
        <w:spacing w:after="0" w:line="240" w:lineRule="auto"/>
      </w:pPr>
    </w:p>
    <w:p w:rsidR="00196C9B" w:rsidRDefault="00196C9B" w:rsidP="00AD7C7E">
      <w:pPr>
        <w:spacing w:after="0" w:line="240" w:lineRule="auto"/>
      </w:pPr>
    </w:p>
    <w:p w:rsidR="00196C9B" w:rsidRDefault="00196C9B" w:rsidP="00AD7C7E">
      <w:pPr>
        <w:spacing w:after="0" w:line="240" w:lineRule="auto"/>
      </w:pPr>
    </w:p>
    <w:p w:rsidR="00196C9B" w:rsidRDefault="00196C9B" w:rsidP="00AD7C7E">
      <w:pPr>
        <w:spacing w:after="0" w:line="240" w:lineRule="auto"/>
      </w:pPr>
    </w:p>
    <w:p w:rsidR="00196C9B" w:rsidRDefault="00196C9B" w:rsidP="00AD7C7E">
      <w:pPr>
        <w:spacing w:after="0" w:line="240" w:lineRule="auto"/>
      </w:pPr>
    </w:p>
    <w:p w:rsidR="00196C9B" w:rsidRPr="00C72CFD" w:rsidRDefault="00196C9B" w:rsidP="00196C9B">
      <w:pPr>
        <w:spacing w:after="0" w:line="276" w:lineRule="auto"/>
        <w:jc w:val="both"/>
        <w:rPr>
          <w:rFonts w:eastAsia="Times New Roman" w:cs="Times New Roman"/>
          <w:b/>
          <w:szCs w:val="28"/>
          <w:lang w:val="vi-VN"/>
        </w:rPr>
      </w:pPr>
      <w:r>
        <w:rPr>
          <w:rFonts w:eastAsia="Times New Roman" w:cs="Times New Roman"/>
          <w:b/>
          <w:szCs w:val="28"/>
          <w:lang w:val="vi-VN"/>
        </w:rPr>
        <w:lastRenderedPageBreak/>
        <w:t>VĂN BẢN</w:t>
      </w:r>
    </w:p>
    <w:p w:rsidR="00196C9B" w:rsidRDefault="00196C9B" w:rsidP="00196C9B">
      <w:pPr>
        <w:jc w:val="center"/>
        <w:rPr>
          <w:rFonts w:cs="Times New Roman"/>
          <w:b/>
          <w:bCs/>
          <w:sz w:val="40"/>
          <w:szCs w:val="40"/>
          <w:lang w:val="vi-VN"/>
        </w:rPr>
      </w:pPr>
      <w:r>
        <w:rPr>
          <w:rFonts w:cs="Times New Roman"/>
          <w:b/>
          <w:bCs/>
          <w:sz w:val="40"/>
          <w:szCs w:val="40"/>
          <w:lang w:val="vi-VN"/>
        </w:rPr>
        <w:t>ÔNG GIUỐC-ĐANH MẶC LỄ PHỤC</w:t>
      </w:r>
    </w:p>
    <w:p w:rsidR="00196C9B" w:rsidRDefault="00196C9B" w:rsidP="00196C9B">
      <w:pPr>
        <w:jc w:val="center"/>
        <w:rPr>
          <w:rFonts w:cs="Times New Roman"/>
          <w:b/>
          <w:bCs/>
          <w:sz w:val="40"/>
          <w:szCs w:val="40"/>
        </w:rPr>
      </w:pPr>
      <w:bookmarkStart w:id="0" w:name="_GoBack"/>
      <w:bookmarkEnd w:id="0"/>
      <w:r>
        <w:rPr>
          <w:rFonts w:cs="Times New Roman"/>
          <w:b/>
          <w:bCs/>
          <w:sz w:val="40"/>
          <w:szCs w:val="40"/>
          <w:lang w:val="vi-VN"/>
        </w:rPr>
        <w:t>(Mô-li-e)</w:t>
      </w:r>
    </w:p>
    <w:p w:rsidR="00196C9B" w:rsidRPr="008347D0" w:rsidRDefault="00196C9B" w:rsidP="00196C9B">
      <w:pPr>
        <w:spacing w:after="0" w:line="276" w:lineRule="auto"/>
        <w:jc w:val="both"/>
        <w:rPr>
          <w:rFonts w:eastAsia="Calibri" w:cs="Times New Roman"/>
          <w:szCs w:val="28"/>
          <w:lang w:val="vi-VN"/>
        </w:rPr>
      </w:pPr>
      <w:r w:rsidRPr="008347D0">
        <w:rPr>
          <w:rFonts w:eastAsia="Calibri" w:cs="Times New Roman"/>
          <w:szCs w:val="28"/>
          <w:lang w:val="vi-VN"/>
        </w:rPr>
        <w:t>Để bài học thêm hiệu quả, các em có thể tải đường link theo địa chỉ sau:</w:t>
      </w:r>
    </w:p>
    <w:p w:rsidR="00196C9B" w:rsidRPr="00044387" w:rsidRDefault="00196C9B" w:rsidP="00196C9B">
      <w:pPr>
        <w:spacing w:after="0" w:line="276" w:lineRule="auto"/>
        <w:jc w:val="both"/>
        <w:rPr>
          <w:rFonts w:eastAsia="Calibri" w:cs="Times New Roman"/>
          <w:szCs w:val="28"/>
        </w:rPr>
      </w:pPr>
      <w:r>
        <w:rPr>
          <w:rFonts w:eastAsia="Calibri" w:cs="Times New Roman"/>
          <w:szCs w:val="28"/>
        </w:rPr>
        <w:t xml:space="preserve">Web: </w:t>
      </w:r>
      <w:hyperlink r:id="rId6" w:history="1">
        <w:r w:rsidRPr="00C72CFD">
          <w:rPr>
            <w:rStyle w:val="Hyperlink"/>
            <w:rFonts w:eastAsia="Calibri" w:cs="Times New Roman"/>
            <w:szCs w:val="28"/>
          </w:rPr>
          <w:t>https://www.youtube.com/watch?v=9iOFwdFJoR0&amp;t=15s</w:t>
        </w:r>
      </w:hyperlink>
    </w:p>
    <w:p w:rsidR="00196C9B" w:rsidRDefault="00196C9B" w:rsidP="00196C9B">
      <w:pPr>
        <w:spacing w:after="0" w:line="240" w:lineRule="auto"/>
        <w:jc w:val="both"/>
        <w:rPr>
          <w:rFonts w:eastAsia="Calibri" w:cs="Times New Roman"/>
          <w:szCs w:val="28"/>
          <w:lang w:val="vi-VN"/>
        </w:rPr>
      </w:pPr>
    </w:p>
    <w:p w:rsidR="00196C9B" w:rsidRPr="00C72CFD" w:rsidRDefault="00196C9B" w:rsidP="00196C9B">
      <w:pPr>
        <w:spacing w:after="0" w:line="276" w:lineRule="auto"/>
        <w:jc w:val="both"/>
        <w:rPr>
          <w:rFonts w:eastAsia="Calibri" w:cs="Times New Roman"/>
          <w:b/>
          <w:szCs w:val="28"/>
          <w:lang w:val="vi-VN"/>
        </w:rPr>
      </w:pPr>
      <w:r w:rsidRPr="00C72CFD">
        <w:rPr>
          <w:rFonts w:eastAsia="Calibri" w:cs="Times New Roman"/>
          <w:b/>
          <w:szCs w:val="28"/>
          <w:lang w:val="vi-VN"/>
        </w:rPr>
        <w:t>Sau đây là kiến thức bài học cần nhớ:</w:t>
      </w:r>
    </w:p>
    <w:p w:rsidR="00196C9B" w:rsidRDefault="00196C9B" w:rsidP="00196C9B">
      <w:pPr>
        <w:spacing w:after="0" w:line="276" w:lineRule="auto"/>
        <w:jc w:val="both"/>
        <w:rPr>
          <w:rFonts w:cs="Times New Roman"/>
          <w:b/>
          <w:bCs/>
          <w:szCs w:val="28"/>
          <w:lang w:val="vi-VN"/>
        </w:rPr>
      </w:pPr>
      <w:r w:rsidRPr="000D2EA1">
        <w:rPr>
          <w:rFonts w:cs="Times New Roman"/>
          <w:b/>
          <w:bCs/>
          <w:szCs w:val="28"/>
        </w:rPr>
        <w:t xml:space="preserve">I. </w:t>
      </w:r>
      <w:r>
        <w:rPr>
          <w:rFonts w:cs="Times New Roman"/>
          <w:b/>
          <w:bCs/>
          <w:szCs w:val="28"/>
          <w:lang w:val="vi-VN"/>
        </w:rPr>
        <w:t>Tìm hiểu chung</w:t>
      </w:r>
    </w:p>
    <w:p w:rsidR="00196C9B" w:rsidRDefault="00196C9B" w:rsidP="00196C9B">
      <w:pPr>
        <w:spacing w:after="0" w:line="276" w:lineRule="auto"/>
        <w:jc w:val="both"/>
        <w:rPr>
          <w:rFonts w:cs="Times New Roman"/>
          <w:b/>
          <w:bCs/>
          <w:szCs w:val="28"/>
          <w:lang w:val="vi-VN"/>
        </w:rPr>
      </w:pPr>
      <w:r>
        <w:rPr>
          <w:rFonts w:cs="Times New Roman"/>
          <w:b/>
          <w:bCs/>
          <w:szCs w:val="28"/>
          <w:lang w:val="vi-VN"/>
        </w:rPr>
        <w:t>1. Tác giả (Xem SGK/100)</w:t>
      </w:r>
    </w:p>
    <w:p w:rsidR="00196C9B" w:rsidRPr="0021474C" w:rsidRDefault="00196C9B" w:rsidP="00196C9B">
      <w:pPr>
        <w:spacing w:after="0" w:line="276" w:lineRule="auto"/>
        <w:jc w:val="both"/>
        <w:rPr>
          <w:rFonts w:cs="Times New Roman"/>
          <w:bCs/>
          <w:szCs w:val="28"/>
          <w:lang w:val="vi-VN"/>
        </w:rPr>
      </w:pPr>
      <w:r w:rsidRPr="0021474C">
        <w:rPr>
          <w:rFonts w:cs="Times New Roman"/>
          <w:bCs/>
          <w:szCs w:val="28"/>
        </w:rPr>
        <w:t>Mô-li-e (1622-1673) là nhà soạn kịch nôi tiếng của Pháp.</w:t>
      </w:r>
    </w:p>
    <w:p w:rsidR="00196C9B" w:rsidRPr="0021474C" w:rsidRDefault="00196C9B" w:rsidP="00196C9B">
      <w:pPr>
        <w:spacing w:after="0" w:line="276" w:lineRule="auto"/>
        <w:rPr>
          <w:rFonts w:cs="Times New Roman"/>
          <w:b/>
          <w:bCs/>
          <w:szCs w:val="28"/>
          <w:lang w:val="vi-VN"/>
        </w:rPr>
      </w:pPr>
      <w:r w:rsidRPr="0021474C">
        <w:rPr>
          <w:rFonts w:cs="Times New Roman"/>
          <w:b/>
          <w:bCs/>
          <w:szCs w:val="28"/>
          <w:lang w:val="vi-VN"/>
        </w:rPr>
        <w:t>2. Tác phẩm</w:t>
      </w:r>
    </w:p>
    <w:p w:rsidR="00196C9B" w:rsidRDefault="00196C9B" w:rsidP="00196C9B">
      <w:pPr>
        <w:spacing w:after="0" w:line="276" w:lineRule="auto"/>
        <w:rPr>
          <w:rFonts w:cs="Times New Roman"/>
          <w:bCs/>
          <w:szCs w:val="28"/>
          <w:lang w:val="vi-VN"/>
        </w:rPr>
      </w:pPr>
      <w:r>
        <w:rPr>
          <w:rFonts w:cs="Times New Roman"/>
          <w:bCs/>
          <w:szCs w:val="28"/>
          <w:lang w:val="vi-VN"/>
        </w:rPr>
        <w:t xml:space="preserve">- Vị trí đoạn trích: </w:t>
      </w:r>
      <w:r w:rsidRPr="0021474C">
        <w:rPr>
          <w:rFonts w:cs="Times New Roman"/>
          <w:bCs/>
          <w:szCs w:val="28"/>
        </w:rPr>
        <w:t xml:space="preserve">Văn bản trích trong vở kịch V hồi </w:t>
      </w:r>
      <w:r>
        <w:rPr>
          <w:rFonts w:cs="Times New Roman"/>
          <w:bCs/>
          <w:szCs w:val="28"/>
          <w:lang w:val="vi-VN"/>
        </w:rPr>
        <w:t>“</w:t>
      </w:r>
      <w:r w:rsidRPr="0021474C">
        <w:rPr>
          <w:rFonts w:cs="Times New Roman"/>
          <w:bCs/>
          <w:szCs w:val="28"/>
        </w:rPr>
        <w:t>Trưởng giả học làm sang</w:t>
      </w:r>
      <w:r>
        <w:rPr>
          <w:rFonts w:cs="Times New Roman"/>
          <w:bCs/>
          <w:szCs w:val="28"/>
          <w:lang w:val="vi-VN"/>
        </w:rPr>
        <w:t>”</w:t>
      </w:r>
    </w:p>
    <w:p w:rsidR="00196C9B" w:rsidRDefault="00196C9B" w:rsidP="00196C9B">
      <w:pPr>
        <w:spacing w:after="0" w:line="276" w:lineRule="auto"/>
        <w:rPr>
          <w:rFonts w:cs="Times New Roman"/>
          <w:bCs/>
          <w:szCs w:val="28"/>
          <w:lang w:val="vi-VN"/>
        </w:rPr>
      </w:pPr>
      <w:r>
        <w:rPr>
          <w:rFonts w:cs="Times New Roman"/>
          <w:bCs/>
          <w:szCs w:val="28"/>
          <w:lang w:val="vi-VN"/>
        </w:rPr>
        <w:t>- Thể loại: Kịch</w:t>
      </w:r>
    </w:p>
    <w:p w:rsidR="00196C9B" w:rsidRDefault="00196C9B" w:rsidP="00196C9B">
      <w:pPr>
        <w:spacing w:after="0" w:line="276" w:lineRule="auto"/>
        <w:rPr>
          <w:rFonts w:cs="Times New Roman"/>
          <w:bCs/>
          <w:szCs w:val="28"/>
          <w:lang w:val="vi-VN"/>
        </w:rPr>
      </w:pPr>
      <w:r>
        <w:rPr>
          <w:rFonts w:cs="Times New Roman"/>
          <w:bCs/>
          <w:szCs w:val="28"/>
          <w:lang w:val="vi-VN"/>
        </w:rPr>
        <w:t>- Bố cục: 2 phần</w:t>
      </w:r>
    </w:p>
    <w:p w:rsidR="00196C9B" w:rsidRPr="0021474C" w:rsidRDefault="00196C9B" w:rsidP="00196C9B">
      <w:pPr>
        <w:spacing w:after="0" w:line="276" w:lineRule="auto"/>
        <w:rPr>
          <w:rFonts w:cs="Times New Roman"/>
          <w:bCs/>
          <w:szCs w:val="28"/>
          <w:lang w:val="vi-VN"/>
        </w:rPr>
      </w:pPr>
      <w:r w:rsidRPr="0021474C">
        <w:rPr>
          <w:rFonts w:cs="Times New Roman"/>
          <w:bCs/>
          <w:szCs w:val="28"/>
          <w:lang w:val="vi-VN"/>
        </w:rPr>
        <w:t>+ P</w:t>
      </w:r>
      <w:r>
        <w:rPr>
          <w:rFonts w:cs="Times New Roman"/>
          <w:bCs/>
          <w:szCs w:val="28"/>
          <w:lang w:val="vi-VN"/>
        </w:rPr>
        <w:t xml:space="preserve">hần </w:t>
      </w:r>
      <w:r w:rsidRPr="0021474C">
        <w:rPr>
          <w:rFonts w:cs="Times New Roman"/>
          <w:bCs/>
          <w:szCs w:val="28"/>
          <w:lang w:val="vi-VN"/>
        </w:rPr>
        <w:t xml:space="preserve">1: </w:t>
      </w:r>
      <w:r>
        <w:rPr>
          <w:rFonts w:cs="Times New Roman"/>
          <w:bCs/>
          <w:szCs w:val="28"/>
          <w:lang w:val="vi-VN"/>
        </w:rPr>
        <w:t>“</w:t>
      </w:r>
      <w:r w:rsidRPr="0021474C">
        <w:rPr>
          <w:rFonts w:cs="Times New Roman"/>
          <w:bCs/>
          <w:szCs w:val="28"/>
          <w:lang w:val="vi-VN"/>
        </w:rPr>
        <w:t>từ đầu...theo nhịp của dàn nhạ</w:t>
      </w:r>
      <w:r>
        <w:rPr>
          <w:rFonts w:cs="Times New Roman"/>
          <w:bCs/>
          <w:szCs w:val="28"/>
          <w:lang w:val="vi-VN"/>
        </w:rPr>
        <w:t xml:space="preserve">c”: </w:t>
      </w:r>
      <w:r w:rsidRPr="0021474C">
        <w:rPr>
          <w:rFonts w:cs="Times New Roman"/>
          <w:bCs/>
          <w:szCs w:val="28"/>
          <w:lang w:val="vi-VN"/>
        </w:rPr>
        <w:t>Ông Giuố</w:t>
      </w:r>
      <w:r>
        <w:rPr>
          <w:rFonts w:cs="Times New Roman"/>
          <w:bCs/>
          <w:szCs w:val="28"/>
          <w:lang w:val="vi-VN"/>
        </w:rPr>
        <w:t>c -đanh và bác phó may</w:t>
      </w:r>
      <w:r w:rsidRPr="0021474C">
        <w:rPr>
          <w:rFonts w:cs="Times New Roman"/>
          <w:bCs/>
          <w:szCs w:val="28"/>
          <w:lang w:val="vi-VN"/>
        </w:rPr>
        <w:t>.</w:t>
      </w:r>
    </w:p>
    <w:p w:rsidR="00196C9B" w:rsidRDefault="00196C9B" w:rsidP="00196C9B">
      <w:pPr>
        <w:spacing w:after="0" w:line="276" w:lineRule="auto"/>
        <w:rPr>
          <w:rFonts w:cs="Times New Roman"/>
          <w:bCs/>
          <w:szCs w:val="28"/>
          <w:lang w:val="vi-VN"/>
        </w:rPr>
      </w:pPr>
      <w:r>
        <w:rPr>
          <w:rFonts w:cs="Times New Roman"/>
          <w:bCs/>
          <w:szCs w:val="28"/>
          <w:lang w:val="vi-VN"/>
        </w:rPr>
        <w:t xml:space="preserve">+ Phần 2: Còn lại: </w:t>
      </w:r>
      <w:r w:rsidRPr="0021474C">
        <w:rPr>
          <w:rFonts w:cs="Times New Roman"/>
          <w:bCs/>
          <w:szCs w:val="28"/>
          <w:lang w:val="vi-VN"/>
        </w:rPr>
        <w:t>Ông Giuốc-đanh và tay thợ phụ</w:t>
      </w:r>
    </w:p>
    <w:p w:rsidR="00196C9B" w:rsidRPr="0021474C" w:rsidRDefault="00196C9B" w:rsidP="00196C9B">
      <w:pPr>
        <w:spacing w:after="0" w:line="276" w:lineRule="auto"/>
        <w:rPr>
          <w:rFonts w:cs="Times New Roman"/>
          <w:b/>
          <w:bCs/>
          <w:szCs w:val="28"/>
          <w:lang w:val="vi-VN"/>
        </w:rPr>
      </w:pPr>
      <w:r w:rsidRPr="0021474C">
        <w:rPr>
          <w:rFonts w:cs="Times New Roman"/>
          <w:b/>
          <w:bCs/>
          <w:szCs w:val="28"/>
          <w:lang w:val="vi-VN"/>
        </w:rPr>
        <w:t>II. Tìm hiểu văn bản</w:t>
      </w:r>
    </w:p>
    <w:p w:rsidR="00196C9B" w:rsidRPr="0021474C" w:rsidRDefault="00196C9B" w:rsidP="00196C9B">
      <w:pPr>
        <w:spacing w:after="0" w:line="276" w:lineRule="auto"/>
        <w:rPr>
          <w:rFonts w:cs="Times New Roman"/>
          <w:b/>
          <w:bCs/>
          <w:szCs w:val="28"/>
          <w:lang w:val="vi-VN"/>
        </w:rPr>
      </w:pPr>
      <w:r w:rsidRPr="0021474C">
        <w:rPr>
          <w:rFonts w:cs="Times New Roman"/>
          <w:b/>
          <w:bCs/>
          <w:szCs w:val="28"/>
          <w:lang w:val="vi-VN"/>
        </w:rPr>
        <w:t>1. Tóm tắt đoạn trích</w:t>
      </w:r>
    </w:p>
    <w:p w:rsidR="00196C9B" w:rsidRDefault="00196C9B" w:rsidP="0028577B">
      <w:pPr>
        <w:spacing w:after="0" w:line="276" w:lineRule="auto"/>
        <w:jc w:val="both"/>
        <w:rPr>
          <w:rFonts w:cs="Times New Roman"/>
          <w:bCs/>
          <w:szCs w:val="28"/>
          <w:lang w:val="vi-VN"/>
        </w:rPr>
      </w:pPr>
      <w:r w:rsidRPr="0021474C">
        <w:rPr>
          <w:rFonts w:cs="Times New Roman"/>
          <w:bCs/>
          <w:szCs w:val="28"/>
          <w:lang w:val="vi-VN"/>
        </w:rPr>
        <w:t xml:space="preserve"> Ông Giuốc-đanh là nhân vật chính của hài kịch, tuổi ngoài bốn mươi, con một nhà buôn giàu có nhưng dốt nát, quê kệch lại muốn học đòi làm sang. Ông có ý định may bộ quần áo sang trọng để khẳng định vị trí xã hội thượng lưu của mình. Nhưng vì thiếu hiểu biết, dốt nát nên ông trở thành nạn nhân của thói học đòi: bị ăn bớt vải, bộ lễ phục bị may hỏng. Khi có bộ lễ phục thì các tay thợ đều ranh mãnh, dùng mánh khoé nịnh bợ để moi tiền Giuốc- đanh và ông Giuốc- đanh sẵn sàng cho tiền để được làm sang.</w:t>
      </w:r>
    </w:p>
    <w:p w:rsidR="00196C9B" w:rsidRPr="0021474C" w:rsidRDefault="00196C9B" w:rsidP="00196C9B">
      <w:pPr>
        <w:spacing w:after="0" w:line="276" w:lineRule="auto"/>
        <w:rPr>
          <w:rFonts w:cs="Times New Roman"/>
          <w:b/>
          <w:bCs/>
          <w:szCs w:val="28"/>
        </w:rPr>
      </w:pPr>
      <w:r>
        <w:rPr>
          <w:rFonts w:cs="Times New Roman"/>
          <w:b/>
          <w:bCs/>
          <w:szCs w:val="28"/>
        </w:rPr>
        <w:t>2.</w:t>
      </w:r>
      <w:r w:rsidRPr="0021474C">
        <w:rPr>
          <w:rFonts w:cs="Times New Roman"/>
          <w:b/>
          <w:bCs/>
          <w:szCs w:val="28"/>
        </w:rPr>
        <w:t xml:space="preserve"> Chủ đề của văn bản</w:t>
      </w:r>
    </w:p>
    <w:p w:rsidR="00196C9B" w:rsidRPr="0021474C" w:rsidRDefault="00196C9B" w:rsidP="00196C9B">
      <w:pPr>
        <w:spacing w:after="0" w:line="276" w:lineRule="auto"/>
        <w:rPr>
          <w:rFonts w:cs="Times New Roman"/>
          <w:b/>
          <w:bCs/>
          <w:szCs w:val="28"/>
        </w:rPr>
      </w:pPr>
      <w:r w:rsidRPr="0021474C">
        <w:rPr>
          <w:rFonts w:cs="Times New Roman"/>
          <w:bCs/>
          <w:szCs w:val="28"/>
        </w:rPr>
        <w:t>Đoạn trích “Ông Giuốc – đanh mặc lễ phục” khắc họa tài tình tính cách lố lăng của một tay trưởng giả muốn học đòi làm sang, gây nên tiếng cười sảng khoái cho khán giả</w:t>
      </w:r>
      <w:proofErr w:type="gramStart"/>
      <w:r w:rsidRPr="0021474C">
        <w:rPr>
          <w:rFonts w:cs="Times New Roman"/>
          <w:bCs/>
          <w:szCs w:val="28"/>
        </w:rPr>
        <w:t>.</w:t>
      </w:r>
      <w:r w:rsidR="00233106">
        <w:rPr>
          <w:rFonts w:cs="Times New Roman"/>
          <w:bCs/>
          <w:szCs w:val="28"/>
        </w:rPr>
        <w:t>/</w:t>
      </w:r>
      <w:proofErr w:type="gramEnd"/>
      <w:r w:rsidR="00233106">
        <w:rPr>
          <w:rFonts w:cs="Times New Roman"/>
          <w:bCs/>
          <w:szCs w:val="28"/>
        </w:rPr>
        <w:t>.</w:t>
      </w:r>
    </w:p>
    <w:p w:rsidR="00196C9B" w:rsidRPr="0021474C" w:rsidRDefault="00196C9B" w:rsidP="00196C9B">
      <w:pPr>
        <w:spacing w:after="0" w:line="276" w:lineRule="auto"/>
        <w:rPr>
          <w:rFonts w:cs="Times New Roman"/>
          <w:bCs/>
          <w:szCs w:val="28"/>
          <w:lang w:val="vi-VN"/>
        </w:rPr>
      </w:pPr>
    </w:p>
    <w:p w:rsidR="00196C9B" w:rsidRDefault="00196C9B" w:rsidP="00196C9B">
      <w:pPr>
        <w:spacing w:after="0" w:line="240" w:lineRule="auto"/>
        <w:jc w:val="both"/>
        <w:rPr>
          <w:rFonts w:cs="Times New Roman"/>
          <w:b/>
          <w:bCs/>
          <w:szCs w:val="28"/>
        </w:rPr>
      </w:pPr>
    </w:p>
    <w:p w:rsidR="00196C9B" w:rsidRDefault="00196C9B" w:rsidP="00196C9B">
      <w:pPr>
        <w:spacing w:after="0" w:line="240" w:lineRule="auto"/>
        <w:jc w:val="both"/>
        <w:rPr>
          <w:rFonts w:cs="Times New Roman"/>
          <w:b/>
          <w:bCs/>
          <w:szCs w:val="28"/>
        </w:rPr>
      </w:pPr>
    </w:p>
    <w:p w:rsidR="00196C9B" w:rsidRDefault="00196C9B" w:rsidP="00196C9B">
      <w:pPr>
        <w:spacing w:after="0" w:line="240" w:lineRule="auto"/>
        <w:jc w:val="both"/>
        <w:rPr>
          <w:rFonts w:cs="Times New Roman"/>
          <w:b/>
          <w:bCs/>
          <w:szCs w:val="28"/>
        </w:rPr>
      </w:pPr>
    </w:p>
    <w:p w:rsidR="00196C9B" w:rsidRDefault="00196C9B" w:rsidP="00196C9B">
      <w:pPr>
        <w:spacing w:after="0" w:line="240" w:lineRule="auto"/>
        <w:jc w:val="both"/>
        <w:rPr>
          <w:rFonts w:cs="Times New Roman"/>
          <w:b/>
          <w:bCs/>
          <w:szCs w:val="28"/>
        </w:rPr>
      </w:pPr>
    </w:p>
    <w:p w:rsidR="00196C9B" w:rsidRDefault="00196C9B" w:rsidP="00196C9B">
      <w:pPr>
        <w:spacing w:after="0" w:line="240" w:lineRule="auto"/>
        <w:jc w:val="both"/>
        <w:rPr>
          <w:rFonts w:cs="Times New Roman"/>
          <w:b/>
          <w:bCs/>
          <w:szCs w:val="28"/>
        </w:rPr>
      </w:pPr>
    </w:p>
    <w:p w:rsidR="00BD1E95" w:rsidRDefault="00BD1E95" w:rsidP="00196C9B">
      <w:pPr>
        <w:spacing w:after="0" w:line="240" w:lineRule="auto"/>
        <w:jc w:val="both"/>
        <w:rPr>
          <w:rFonts w:cs="Times New Roman"/>
          <w:b/>
          <w:bCs/>
          <w:szCs w:val="28"/>
        </w:rPr>
      </w:pPr>
    </w:p>
    <w:p w:rsidR="003921CE" w:rsidRDefault="003921CE" w:rsidP="00196C9B">
      <w:pPr>
        <w:spacing w:after="0"/>
        <w:jc w:val="both"/>
        <w:rPr>
          <w:rFonts w:cs="Times New Roman"/>
          <w:b/>
          <w:szCs w:val="28"/>
        </w:rPr>
      </w:pPr>
    </w:p>
    <w:p w:rsidR="00233106" w:rsidRDefault="00233106" w:rsidP="00196C9B">
      <w:pPr>
        <w:spacing w:after="0"/>
        <w:jc w:val="both"/>
        <w:rPr>
          <w:rFonts w:cs="Times New Roman"/>
          <w:b/>
          <w:szCs w:val="28"/>
        </w:rPr>
      </w:pPr>
    </w:p>
    <w:p w:rsidR="00E372F2" w:rsidRDefault="00E372F2" w:rsidP="00E372F2">
      <w:pPr>
        <w:rPr>
          <w:b/>
          <w:bCs/>
        </w:rPr>
      </w:pPr>
      <w:r>
        <w:rPr>
          <w:b/>
          <w:bCs/>
        </w:rPr>
        <w:lastRenderedPageBreak/>
        <w:t>TIẾNG VIỆT</w:t>
      </w:r>
    </w:p>
    <w:p w:rsidR="006A0BE7" w:rsidRPr="00E372F2" w:rsidRDefault="006A0BE7" w:rsidP="006A0BE7">
      <w:pPr>
        <w:jc w:val="center"/>
        <w:rPr>
          <w:b/>
          <w:bCs/>
          <w:sz w:val="40"/>
          <w:szCs w:val="40"/>
        </w:rPr>
      </w:pPr>
      <w:r w:rsidRPr="00E372F2">
        <w:rPr>
          <w:b/>
          <w:bCs/>
          <w:sz w:val="40"/>
          <w:szCs w:val="40"/>
        </w:rPr>
        <w:t>LỰA CHỌN TRẬT TỰ TỪ TRONG CÂU</w:t>
      </w:r>
    </w:p>
    <w:p w:rsidR="00E372F2" w:rsidRPr="008347D0" w:rsidRDefault="00E372F2" w:rsidP="00E372F2">
      <w:pPr>
        <w:spacing w:after="0" w:line="276" w:lineRule="auto"/>
        <w:jc w:val="both"/>
        <w:rPr>
          <w:rFonts w:eastAsia="Calibri" w:cs="Times New Roman"/>
          <w:szCs w:val="28"/>
          <w:lang w:val="vi-VN"/>
        </w:rPr>
      </w:pPr>
      <w:r w:rsidRPr="008347D0">
        <w:rPr>
          <w:rFonts w:eastAsia="Calibri" w:cs="Times New Roman"/>
          <w:szCs w:val="28"/>
          <w:lang w:val="vi-VN"/>
        </w:rPr>
        <w:t>Để bài học thêm hiệu quả, các em có thể tải đường link theo địa chỉ sau:</w:t>
      </w:r>
    </w:p>
    <w:p w:rsidR="00E372F2" w:rsidRPr="00044387" w:rsidRDefault="00E372F2" w:rsidP="00E372F2">
      <w:pPr>
        <w:spacing w:after="0" w:line="276" w:lineRule="auto"/>
        <w:jc w:val="both"/>
        <w:rPr>
          <w:rFonts w:eastAsia="Calibri" w:cs="Times New Roman"/>
          <w:szCs w:val="28"/>
        </w:rPr>
      </w:pPr>
      <w:r>
        <w:rPr>
          <w:rFonts w:eastAsia="Calibri" w:cs="Times New Roman"/>
          <w:szCs w:val="28"/>
        </w:rPr>
        <w:t xml:space="preserve">Web: </w:t>
      </w:r>
      <w:hyperlink r:id="rId7" w:history="1">
        <w:r w:rsidR="0075762A">
          <w:rPr>
            <w:rStyle w:val="Hyperlink"/>
          </w:rPr>
          <w:t>https://www.youtube.com/watch?v=RcvaVxXvdJw</w:t>
        </w:r>
      </w:hyperlink>
      <w:r>
        <w:rPr>
          <w:rFonts w:eastAsia="Calibri" w:cs="Times New Roman"/>
          <w:szCs w:val="28"/>
        </w:rPr>
        <w:t xml:space="preserve"> </w:t>
      </w:r>
    </w:p>
    <w:p w:rsidR="00E372F2" w:rsidRDefault="00E372F2" w:rsidP="00E372F2">
      <w:pPr>
        <w:spacing w:after="0" w:line="240" w:lineRule="auto"/>
        <w:jc w:val="both"/>
        <w:rPr>
          <w:rFonts w:eastAsia="Calibri" w:cs="Times New Roman"/>
          <w:szCs w:val="28"/>
          <w:lang w:val="vi-VN"/>
        </w:rPr>
      </w:pPr>
    </w:p>
    <w:p w:rsidR="00E372F2" w:rsidRPr="00C72CFD" w:rsidRDefault="00E372F2" w:rsidP="00E372F2">
      <w:pPr>
        <w:spacing w:after="0" w:line="276" w:lineRule="auto"/>
        <w:jc w:val="both"/>
        <w:rPr>
          <w:rFonts w:eastAsia="Calibri" w:cs="Times New Roman"/>
          <w:b/>
          <w:szCs w:val="28"/>
          <w:lang w:val="vi-VN"/>
        </w:rPr>
      </w:pPr>
      <w:r w:rsidRPr="00C72CFD">
        <w:rPr>
          <w:rFonts w:eastAsia="Calibri" w:cs="Times New Roman"/>
          <w:b/>
          <w:szCs w:val="28"/>
          <w:lang w:val="vi-VN"/>
        </w:rPr>
        <w:t>Sau đây là kiến thức bài học cần nhớ:</w:t>
      </w:r>
    </w:p>
    <w:p w:rsidR="006A0BE7" w:rsidRPr="0045054E" w:rsidRDefault="00E372F2" w:rsidP="006A0BE7">
      <w:pPr>
        <w:jc w:val="both"/>
        <w:rPr>
          <w:b/>
          <w:szCs w:val="28"/>
        </w:rPr>
      </w:pPr>
      <w:r>
        <w:rPr>
          <w:b/>
          <w:szCs w:val="28"/>
        </w:rPr>
        <w:t>I</w:t>
      </w:r>
      <w:r w:rsidR="006A0BE7" w:rsidRPr="0045054E">
        <w:rPr>
          <w:b/>
          <w:szCs w:val="28"/>
        </w:rPr>
        <w:t>. Nhận xét</w:t>
      </w:r>
      <w:r w:rsidR="006A0BE7">
        <w:rPr>
          <w:b/>
          <w:szCs w:val="28"/>
        </w:rPr>
        <w:t xml:space="preserve"> </w:t>
      </w:r>
      <w:proofErr w:type="gramStart"/>
      <w:r w:rsidR="006A0BE7">
        <w:rPr>
          <w:b/>
          <w:szCs w:val="28"/>
        </w:rPr>
        <w:t>chung</w:t>
      </w:r>
      <w:proofErr w:type="gramEnd"/>
      <w:r w:rsidR="006A0BE7" w:rsidRPr="0045054E">
        <w:rPr>
          <w:b/>
          <w:szCs w:val="28"/>
        </w:rPr>
        <w:t>:</w:t>
      </w:r>
    </w:p>
    <w:p w:rsidR="006A0BE7" w:rsidRPr="0045054E" w:rsidRDefault="006A0BE7" w:rsidP="006A0BE7">
      <w:pPr>
        <w:jc w:val="both"/>
        <w:rPr>
          <w:b/>
          <w:i/>
          <w:szCs w:val="28"/>
        </w:rPr>
      </w:pPr>
      <w:r w:rsidRPr="0045054E">
        <w:rPr>
          <w:b/>
          <w:i/>
          <w:szCs w:val="28"/>
        </w:rPr>
        <w:t xml:space="preserve">1) Ví dụ: </w:t>
      </w:r>
      <w:r w:rsidRPr="0045054E">
        <w:rPr>
          <w:b/>
          <w:i/>
          <w:szCs w:val="28"/>
          <w:u w:val="single"/>
        </w:rPr>
        <w:t>Gõ đầu roi xuống đất</w:t>
      </w:r>
      <w:r w:rsidRPr="0045054E">
        <w:rPr>
          <w:b/>
          <w:i/>
          <w:szCs w:val="28"/>
        </w:rPr>
        <w:t xml:space="preserve">, </w:t>
      </w:r>
      <w:proofErr w:type="gramStart"/>
      <w:r w:rsidRPr="0045054E">
        <w:rPr>
          <w:b/>
          <w:i/>
          <w:szCs w:val="28"/>
        </w:rPr>
        <w:t>cai</w:t>
      </w:r>
      <w:proofErr w:type="gramEnd"/>
      <w:r w:rsidRPr="0045054E">
        <w:rPr>
          <w:b/>
          <w:i/>
          <w:szCs w:val="28"/>
        </w:rPr>
        <w:t xml:space="preserve"> lệ thét bằng giọng khàn khàn của người hút nhiều xái cũ.</w:t>
      </w:r>
    </w:p>
    <w:p w:rsidR="006A0BE7" w:rsidRPr="0045054E" w:rsidRDefault="006A0BE7" w:rsidP="006A0BE7">
      <w:pPr>
        <w:jc w:val="both"/>
        <w:rPr>
          <w:szCs w:val="28"/>
        </w:rPr>
      </w:pPr>
      <w:r w:rsidRPr="0045054E">
        <w:rPr>
          <w:szCs w:val="28"/>
        </w:rPr>
        <w:t>Có 6 cách đảo trật tự từ mà không làm thay đổi nghĩa của câu</w:t>
      </w:r>
    </w:p>
    <w:p w:rsidR="006A0BE7" w:rsidRPr="0045054E" w:rsidRDefault="006A0BE7" w:rsidP="006A0BE7">
      <w:pPr>
        <w:jc w:val="both"/>
        <w:rPr>
          <w:b/>
          <w:i/>
          <w:szCs w:val="28"/>
        </w:rPr>
      </w:pPr>
      <w:proofErr w:type="gramStart"/>
      <w:r w:rsidRPr="0045054E">
        <w:rPr>
          <w:b/>
          <w:i/>
          <w:szCs w:val="28"/>
        </w:rPr>
        <w:t>1) Cai</w:t>
      </w:r>
      <w:proofErr w:type="gramEnd"/>
      <w:r w:rsidRPr="0045054E">
        <w:rPr>
          <w:b/>
          <w:i/>
          <w:szCs w:val="28"/>
        </w:rPr>
        <w:t xml:space="preserve"> lệ gõ đầu roi xuống đất, thét bằng giọng khàn khàn của một người hút nhiều xái cũ.</w:t>
      </w:r>
    </w:p>
    <w:p w:rsidR="006A0BE7" w:rsidRPr="0045054E" w:rsidRDefault="006A0BE7" w:rsidP="006A0BE7">
      <w:pPr>
        <w:jc w:val="both"/>
        <w:rPr>
          <w:b/>
          <w:i/>
          <w:szCs w:val="28"/>
        </w:rPr>
      </w:pPr>
      <w:proofErr w:type="gramStart"/>
      <w:r w:rsidRPr="0045054E">
        <w:rPr>
          <w:b/>
          <w:i/>
          <w:szCs w:val="28"/>
        </w:rPr>
        <w:t>2) Cai</w:t>
      </w:r>
      <w:proofErr w:type="gramEnd"/>
      <w:r w:rsidRPr="0045054E">
        <w:rPr>
          <w:b/>
          <w:i/>
          <w:szCs w:val="28"/>
        </w:rPr>
        <w:t xml:space="preserve"> lệ thét bằng giọng khàn khàn của một người hút nhiều xái cũ, gõ đầu roi xuống đất.</w:t>
      </w:r>
    </w:p>
    <w:p w:rsidR="006A0BE7" w:rsidRPr="0045054E" w:rsidRDefault="006A0BE7" w:rsidP="006A0BE7">
      <w:pPr>
        <w:jc w:val="both"/>
        <w:rPr>
          <w:b/>
          <w:i/>
          <w:szCs w:val="28"/>
        </w:rPr>
      </w:pPr>
      <w:r w:rsidRPr="0045054E">
        <w:rPr>
          <w:b/>
          <w:i/>
          <w:szCs w:val="28"/>
        </w:rPr>
        <w:t xml:space="preserve">3) Thét bằng giọng khàn khàn của một người hút nhiều xái cũ, </w:t>
      </w:r>
      <w:proofErr w:type="gramStart"/>
      <w:r w:rsidRPr="0045054E">
        <w:rPr>
          <w:b/>
          <w:i/>
          <w:szCs w:val="28"/>
        </w:rPr>
        <w:t>cai</w:t>
      </w:r>
      <w:proofErr w:type="gramEnd"/>
      <w:r w:rsidRPr="0045054E">
        <w:rPr>
          <w:b/>
          <w:i/>
          <w:szCs w:val="28"/>
        </w:rPr>
        <w:t xml:space="preserve"> lệ gõ đầu roi xuống đất.</w:t>
      </w:r>
    </w:p>
    <w:p w:rsidR="006A0BE7" w:rsidRPr="0045054E" w:rsidRDefault="006A0BE7" w:rsidP="006A0BE7">
      <w:pPr>
        <w:jc w:val="both"/>
        <w:rPr>
          <w:b/>
          <w:i/>
          <w:szCs w:val="28"/>
        </w:rPr>
      </w:pPr>
      <w:r w:rsidRPr="0045054E">
        <w:rPr>
          <w:b/>
          <w:i/>
          <w:szCs w:val="28"/>
        </w:rPr>
        <w:t xml:space="preserve">4) Bằng giọng khàn khàn của một người hút nhiều xái cũ, </w:t>
      </w:r>
      <w:proofErr w:type="gramStart"/>
      <w:r w:rsidRPr="0045054E">
        <w:rPr>
          <w:b/>
          <w:i/>
          <w:szCs w:val="28"/>
        </w:rPr>
        <w:t>cai</w:t>
      </w:r>
      <w:proofErr w:type="gramEnd"/>
      <w:r w:rsidRPr="0045054E">
        <w:rPr>
          <w:b/>
          <w:i/>
          <w:szCs w:val="28"/>
        </w:rPr>
        <w:t xml:space="preserve"> lệ gõ đầu roi xuống đất.</w:t>
      </w:r>
    </w:p>
    <w:p w:rsidR="006A0BE7" w:rsidRPr="0045054E" w:rsidRDefault="006A0BE7" w:rsidP="006A0BE7">
      <w:pPr>
        <w:jc w:val="both"/>
        <w:rPr>
          <w:i/>
          <w:szCs w:val="28"/>
        </w:rPr>
      </w:pPr>
      <w:r w:rsidRPr="0045054E">
        <w:rPr>
          <w:b/>
          <w:i/>
          <w:szCs w:val="28"/>
        </w:rPr>
        <w:t>5) Bằng giọng khàn khàn của một người hút nhiều xái cũ, gõ đầu roi xuống đất, cai lệ thét</w:t>
      </w:r>
      <w:proofErr w:type="gramStart"/>
      <w:r w:rsidRPr="0045054E">
        <w:rPr>
          <w:b/>
          <w:i/>
          <w:szCs w:val="28"/>
        </w:rPr>
        <w:t>.</w:t>
      </w:r>
      <w:r w:rsidRPr="0045054E">
        <w:rPr>
          <w:i/>
          <w:szCs w:val="28"/>
        </w:rPr>
        <w:t>(</w:t>
      </w:r>
      <w:proofErr w:type="gramEnd"/>
      <w:r w:rsidRPr="0045054E">
        <w:rPr>
          <w:i/>
          <w:szCs w:val="28"/>
        </w:rPr>
        <w:t>liên kết với câu đứng sau nó)</w:t>
      </w:r>
    </w:p>
    <w:p w:rsidR="006A0BE7" w:rsidRPr="0045054E" w:rsidRDefault="006A0BE7" w:rsidP="006A0BE7">
      <w:pPr>
        <w:jc w:val="both"/>
        <w:rPr>
          <w:b/>
          <w:i/>
          <w:szCs w:val="28"/>
        </w:rPr>
      </w:pPr>
      <w:r w:rsidRPr="0045054E">
        <w:rPr>
          <w:b/>
          <w:i/>
          <w:szCs w:val="28"/>
        </w:rPr>
        <w:t xml:space="preserve">6) Gõ đầu roi xuống đất, bằng giọng khàn khàn của một người hút nhiều xái cũ, </w:t>
      </w:r>
      <w:proofErr w:type="gramStart"/>
      <w:r w:rsidRPr="0045054E">
        <w:rPr>
          <w:b/>
          <w:i/>
          <w:szCs w:val="28"/>
        </w:rPr>
        <w:t>cai</w:t>
      </w:r>
      <w:proofErr w:type="gramEnd"/>
      <w:r w:rsidRPr="0045054E">
        <w:rPr>
          <w:b/>
          <w:i/>
          <w:szCs w:val="28"/>
        </w:rPr>
        <w:t xml:space="preserve"> lệ thét</w:t>
      </w:r>
    </w:p>
    <w:p w:rsidR="006A0BE7" w:rsidRDefault="006A0BE7" w:rsidP="006A0BE7">
      <w:pPr>
        <w:jc w:val="both"/>
        <w:rPr>
          <w:i/>
          <w:szCs w:val="28"/>
        </w:rPr>
      </w:pPr>
      <w:r w:rsidRPr="0045054E">
        <w:rPr>
          <w:szCs w:val="28"/>
        </w:rPr>
        <w:t>Câu văn tác giả chọn trật tự từ như vậy có tác dụng</w:t>
      </w:r>
      <w:r>
        <w:rPr>
          <w:szCs w:val="28"/>
        </w:rPr>
        <w:t xml:space="preserve"> </w:t>
      </w:r>
      <w:r w:rsidRPr="0045054E">
        <w:rPr>
          <w:i/>
          <w:szCs w:val="28"/>
        </w:rPr>
        <w:sym w:font="Wingdings 3" w:char="F0D2"/>
      </w:r>
      <w:r w:rsidRPr="0045054E">
        <w:rPr>
          <w:i/>
          <w:szCs w:val="28"/>
        </w:rPr>
        <w:t xml:space="preserve"> Nhấn mạnh tính cách hung bạo của </w:t>
      </w:r>
      <w:proofErr w:type="gramStart"/>
      <w:r w:rsidRPr="0045054E">
        <w:rPr>
          <w:i/>
          <w:szCs w:val="28"/>
        </w:rPr>
        <w:t>cai</w:t>
      </w:r>
      <w:proofErr w:type="gramEnd"/>
      <w:r w:rsidRPr="0045054E">
        <w:rPr>
          <w:i/>
          <w:szCs w:val="28"/>
        </w:rPr>
        <w:t xml:space="preserve"> lệ.</w:t>
      </w:r>
    </w:p>
    <w:p w:rsidR="006A0BE7" w:rsidRPr="0045054E" w:rsidRDefault="006A0BE7" w:rsidP="006A0BE7">
      <w:pPr>
        <w:jc w:val="both"/>
        <w:rPr>
          <w:b/>
          <w:i/>
          <w:szCs w:val="28"/>
        </w:rPr>
      </w:pPr>
      <w:r w:rsidRPr="0045054E">
        <w:rPr>
          <w:b/>
          <w:i/>
          <w:szCs w:val="28"/>
        </w:rPr>
        <w:t>2) Ghi nhớ (sgk)</w:t>
      </w:r>
    </w:p>
    <w:p w:rsidR="006A0BE7" w:rsidRPr="0045054E" w:rsidRDefault="006A0BE7" w:rsidP="006A0BE7">
      <w:pPr>
        <w:jc w:val="both"/>
        <w:rPr>
          <w:b/>
          <w:szCs w:val="28"/>
        </w:rPr>
      </w:pPr>
      <w:r w:rsidRPr="0045054E">
        <w:rPr>
          <w:b/>
          <w:szCs w:val="28"/>
        </w:rPr>
        <w:t xml:space="preserve">II/. </w:t>
      </w:r>
      <w:proofErr w:type="gramStart"/>
      <w:r w:rsidRPr="0045054E">
        <w:rPr>
          <w:b/>
          <w:szCs w:val="28"/>
        </w:rPr>
        <w:t>Một số tác dụng của việc sắp xếp trật tự từ.</w:t>
      </w:r>
      <w:proofErr w:type="gramEnd"/>
    </w:p>
    <w:p w:rsidR="006A0BE7" w:rsidRPr="0045054E" w:rsidRDefault="006A0BE7" w:rsidP="006A0BE7">
      <w:pPr>
        <w:jc w:val="both"/>
        <w:rPr>
          <w:b/>
          <w:i/>
          <w:szCs w:val="28"/>
        </w:rPr>
      </w:pPr>
      <w:r w:rsidRPr="0045054E">
        <w:rPr>
          <w:b/>
          <w:i/>
          <w:szCs w:val="28"/>
        </w:rPr>
        <w:t>1) Ví dụ</w:t>
      </w:r>
      <w:r>
        <w:rPr>
          <w:b/>
          <w:i/>
          <w:szCs w:val="28"/>
        </w:rPr>
        <w:t xml:space="preserve"> sgk/111,112</w:t>
      </w:r>
    </w:p>
    <w:p w:rsidR="006A0BE7" w:rsidRPr="0045054E" w:rsidRDefault="006A0BE7" w:rsidP="006A0BE7">
      <w:pPr>
        <w:jc w:val="both"/>
        <w:rPr>
          <w:szCs w:val="28"/>
        </w:rPr>
      </w:pPr>
      <w:r w:rsidRPr="0045054E">
        <w:rPr>
          <w:b/>
          <w:szCs w:val="28"/>
        </w:rPr>
        <w:t xml:space="preserve">(I) </w:t>
      </w:r>
      <w:r w:rsidRPr="0045054E">
        <w:rPr>
          <w:szCs w:val="28"/>
        </w:rPr>
        <w:t xml:space="preserve"> </w:t>
      </w:r>
    </w:p>
    <w:p w:rsidR="006A0BE7" w:rsidRPr="0045054E" w:rsidRDefault="006A0BE7" w:rsidP="006A0BE7">
      <w:pPr>
        <w:jc w:val="both"/>
        <w:rPr>
          <w:szCs w:val="28"/>
        </w:rPr>
      </w:pPr>
      <w:r w:rsidRPr="0045054E">
        <w:rPr>
          <w:szCs w:val="28"/>
        </w:rPr>
        <w:t xml:space="preserve">- Nhấn mạnh </w:t>
      </w:r>
      <w:proofErr w:type="gramStart"/>
      <w:r w:rsidRPr="0045054E">
        <w:rPr>
          <w:szCs w:val="28"/>
        </w:rPr>
        <w:t>hình  ảnh</w:t>
      </w:r>
      <w:proofErr w:type="gramEnd"/>
      <w:r w:rsidRPr="0045054E">
        <w:rPr>
          <w:szCs w:val="28"/>
        </w:rPr>
        <w:t>.</w:t>
      </w:r>
    </w:p>
    <w:p w:rsidR="006A0BE7" w:rsidRPr="0045054E" w:rsidRDefault="006A0BE7" w:rsidP="006A0BE7">
      <w:pPr>
        <w:jc w:val="both"/>
        <w:rPr>
          <w:szCs w:val="28"/>
        </w:rPr>
      </w:pPr>
      <w:r w:rsidRPr="0045054E">
        <w:rPr>
          <w:szCs w:val="28"/>
        </w:rPr>
        <w:t>- Liên kết câu với những câu khác.</w:t>
      </w:r>
    </w:p>
    <w:p w:rsidR="006A0BE7" w:rsidRPr="0045054E" w:rsidRDefault="006A0BE7" w:rsidP="006A0BE7">
      <w:pPr>
        <w:jc w:val="both"/>
        <w:rPr>
          <w:b/>
          <w:szCs w:val="28"/>
        </w:rPr>
      </w:pPr>
      <w:r w:rsidRPr="0045054E">
        <w:rPr>
          <w:b/>
          <w:szCs w:val="28"/>
        </w:rPr>
        <w:t>(II)</w:t>
      </w:r>
    </w:p>
    <w:p w:rsidR="006A0BE7" w:rsidRDefault="006A0BE7" w:rsidP="006A0BE7">
      <w:pPr>
        <w:jc w:val="both"/>
        <w:rPr>
          <w:szCs w:val="28"/>
        </w:rPr>
      </w:pPr>
      <w:r w:rsidRPr="0045054E">
        <w:rPr>
          <w:b/>
          <w:szCs w:val="28"/>
        </w:rPr>
        <w:t xml:space="preserve">1. </w:t>
      </w:r>
      <w:proofErr w:type="gramStart"/>
      <w:r w:rsidRPr="0045054E">
        <w:rPr>
          <w:b/>
          <w:szCs w:val="28"/>
        </w:rPr>
        <w:t>a</w:t>
      </w:r>
      <w:proofErr w:type="gramEnd"/>
      <w:r w:rsidRPr="0045054E">
        <w:rPr>
          <w:szCs w:val="28"/>
        </w:rPr>
        <w:t xml:space="preserve"> Thể hiện thứ tự trước sau của hành động </w:t>
      </w:r>
    </w:p>
    <w:p w:rsidR="006A0BE7" w:rsidRPr="0045054E" w:rsidRDefault="006A0BE7" w:rsidP="006A0BE7">
      <w:pPr>
        <w:jc w:val="both"/>
        <w:rPr>
          <w:szCs w:val="28"/>
        </w:rPr>
      </w:pPr>
      <w:r w:rsidRPr="0045054E">
        <w:rPr>
          <w:szCs w:val="28"/>
        </w:rPr>
        <w:lastRenderedPageBreak/>
        <w:t>b. Thứ bậc của nhân vật và trình tự quan sát của tác giả)</w:t>
      </w:r>
    </w:p>
    <w:p w:rsidR="006A0BE7" w:rsidRDefault="006A0BE7" w:rsidP="006A0BE7">
      <w:pPr>
        <w:jc w:val="both"/>
        <w:rPr>
          <w:szCs w:val="28"/>
        </w:rPr>
      </w:pPr>
      <w:r w:rsidRPr="00211866">
        <w:rPr>
          <w:bCs/>
          <w:szCs w:val="28"/>
        </w:rPr>
        <w:t>c.</w:t>
      </w:r>
      <w:r w:rsidRPr="0045054E">
        <w:rPr>
          <w:b/>
          <w:szCs w:val="28"/>
        </w:rPr>
        <w:t xml:space="preserve"> </w:t>
      </w:r>
      <w:r w:rsidRPr="0045054E">
        <w:rPr>
          <w:szCs w:val="28"/>
        </w:rPr>
        <w:t>Hài hòa về ngữ âm.</w:t>
      </w:r>
    </w:p>
    <w:p w:rsidR="006A0BE7" w:rsidRPr="005774BF" w:rsidRDefault="006A0BE7" w:rsidP="006A0BE7">
      <w:pPr>
        <w:jc w:val="both"/>
        <w:rPr>
          <w:b/>
          <w:bCs/>
          <w:szCs w:val="28"/>
        </w:rPr>
      </w:pPr>
      <w:r w:rsidRPr="005774BF">
        <w:rPr>
          <w:b/>
          <w:bCs/>
          <w:szCs w:val="28"/>
        </w:rPr>
        <w:t>2) Ghi nhớ sgk/112</w:t>
      </w:r>
    </w:p>
    <w:p w:rsidR="006A0BE7" w:rsidRPr="0045054E" w:rsidRDefault="006A0BE7" w:rsidP="006A0BE7">
      <w:pPr>
        <w:jc w:val="both"/>
        <w:rPr>
          <w:b/>
          <w:szCs w:val="28"/>
        </w:rPr>
      </w:pPr>
      <w:r w:rsidRPr="0045054E">
        <w:rPr>
          <w:b/>
          <w:szCs w:val="28"/>
        </w:rPr>
        <w:t>III. Luyện tập</w:t>
      </w:r>
    </w:p>
    <w:p w:rsidR="006A0BE7" w:rsidRPr="0045054E" w:rsidRDefault="006A0BE7" w:rsidP="006A0BE7">
      <w:pPr>
        <w:jc w:val="both"/>
        <w:rPr>
          <w:b/>
          <w:szCs w:val="28"/>
        </w:rPr>
      </w:pPr>
      <w:proofErr w:type="gramStart"/>
      <w:r w:rsidRPr="0045054E">
        <w:rPr>
          <w:b/>
          <w:szCs w:val="28"/>
        </w:rPr>
        <w:t>Bt</w:t>
      </w:r>
      <w:proofErr w:type="gramEnd"/>
      <w:r w:rsidRPr="0045054E">
        <w:rPr>
          <w:b/>
          <w:szCs w:val="28"/>
        </w:rPr>
        <w:t xml:space="preserve"> 1:</w:t>
      </w:r>
    </w:p>
    <w:p w:rsidR="006A0BE7" w:rsidRPr="0045054E" w:rsidRDefault="006A0BE7" w:rsidP="006A0BE7">
      <w:pPr>
        <w:jc w:val="both"/>
        <w:rPr>
          <w:szCs w:val="28"/>
        </w:rPr>
      </w:pPr>
      <w:r w:rsidRPr="0045054E">
        <w:rPr>
          <w:b/>
          <w:szCs w:val="28"/>
        </w:rPr>
        <w:t xml:space="preserve">a. </w:t>
      </w:r>
      <w:r w:rsidRPr="0045054E">
        <w:rPr>
          <w:szCs w:val="28"/>
        </w:rPr>
        <w:t xml:space="preserve">Sắp xếp </w:t>
      </w:r>
      <w:proofErr w:type="gramStart"/>
      <w:r w:rsidRPr="0045054E">
        <w:rPr>
          <w:szCs w:val="28"/>
        </w:rPr>
        <w:t>theo</w:t>
      </w:r>
      <w:proofErr w:type="gramEnd"/>
      <w:r w:rsidRPr="0045054E">
        <w:rPr>
          <w:szCs w:val="28"/>
        </w:rPr>
        <w:t xml:space="preserve"> trật tự thời gian mà nhân vật lịch sử xuất hiện.</w:t>
      </w:r>
    </w:p>
    <w:p w:rsidR="006A0BE7" w:rsidRPr="0045054E" w:rsidRDefault="006A0BE7" w:rsidP="006A0BE7">
      <w:pPr>
        <w:jc w:val="both"/>
        <w:rPr>
          <w:szCs w:val="28"/>
        </w:rPr>
      </w:pPr>
      <w:r w:rsidRPr="0045054E">
        <w:rPr>
          <w:b/>
          <w:szCs w:val="28"/>
        </w:rPr>
        <w:t xml:space="preserve">b. </w:t>
      </w:r>
      <w:r w:rsidRPr="0045054E">
        <w:rPr>
          <w:szCs w:val="28"/>
        </w:rPr>
        <w:t xml:space="preserve">Nhấn mạnh vẻ đẹp của tổ quốc khi mới được giải phóng (Cụm từ </w:t>
      </w:r>
      <w:r w:rsidRPr="0045054E">
        <w:rPr>
          <w:b/>
          <w:szCs w:val="28"/>
        </w:rPr>
        <w:t>đẹp vô cùng</w:t>
      </w:r>
      <w:r w:rsidRPr="0045054E">
        <w:rPr>
          <w:szCs w:val="28"/>
        </w:rPr>
        <w:t xml:space="preserve"> đặt trước hô ngữ </w:t>
      </w:r>
      <w:r w:rsidRPr="0045054E">
        <w:rPr>
          <w:b/>
          <w:szCs w:val="28"/>
        </w:rPr>
        <w:t>Tổ quốc ta ơi</w:t>
      </w:r>
      <w:r w:rsidRPr="0045054E">
        <w:rPr>
          <w:szCs w:val="28"/>
        </w:rPr>
        <w:t>!)</w:t>
      </w:r>
    </w:p>
    <w:p w:rsidR="006A0BE7" w:rsidRPr="0045054E" w:rsidRDefault="006A0BE7" w:rsidP="006A0BE7">
      <w:pPr>
        <w:jc w:val="both"/>
        <w:rPr>
          <w:szCs w:val="28"/>
        </w:rPr>
      </w:pPr>
      <w:r w:rsidRPr="0045054E">
        <w:rPr>
          <w:szCs w:val="28"/>
        </w:rPr>
        <w:t xml:space="preserve">- Nắng chói sông </w:t>
      </w:r>
      <w:r w:rsidRPr="0045054E">
        <w:rPr>
          <w:b/>
          <w:szCs w:val="28"/>
        </w:rPr>
        <w:t>Lô</w:t>
      </w:r>
      <w:r w:rsidRPr="0045054E">
        <w:rPr>
          <w:szCs w:val="28"/>
        </w:rPr>
        <w:t xml:space="preserve">, hò </w:t>
      </w:r>
      <w:r w:rsidRPr="0045054E">
        <w:rPr>
          <w:b/>
          <w:szCs w:val="28"/>
        </w:rPr>
        <w:t>ô</w:t>
      </w:r>
      <w:r w:rsidRPr="0045054E">
        <w:rPr>
          <w:szCs w:val="28"/>
        </w:rPr>
        <w:t xml:space="preserve"> tiếng hát </w:t>
      </w:r>
      <w:r w:rsidRPr="0045054E">
        <w:rPr>
          <w:szCs w:val="28"/>
        </w:rPr>
        <w:sym w:font="Wingdings 3" w:char="F0D2"/>
      </w:r>
      <w:r w:rsidRPr="0045054E">
        <w:rPr>
          <w:szCs w:val="28"/>
        </w:rPr>
        <w:t xml:space="preserve"> </w:t>
      </w:r>
      <w:proofErr w:type="gramStart"/>
      <w:r w:rsidRPr="0045054E">
        <w:rPr>
          <w:szCs w:val="28"/>
        </w:rPr>
        <w:t>hài  hòa</w:t>
      </w:r>
      <w:proofErr w:type="gramEnd"/>
      <w:r w:rsidRPr="0045054E">
        <w:rPr>
          <w:szCs w:val="28"/>
        </w:rPr>
        <w:t xml:space="preserve"> về ngữ âm.</w:t>
      </w:r>
    </w:p>
    <w:p w:rsidR="006A0BE7" w:rsidRPr="002F3189" w:rsidRDefault="006A0BE7" w:rsidP="006A0BE7">
      <w:pPr>
        <w:rPr>
          <w:b/>
          <w:bCs/>
        </w:rPr>
      </w:pPr>
      <w:r w:rsidRPr="0045054E">
        <w:rPr>
          <w:b/>
          <w:szCs w:val="28"/>
        </w:rPr>
        <w:t xml:space="preserve">c. </w:t>
      </w:r>
      <w:r w:rsidRPr="0045054E">
        <w:rPr>
          <w:szCs w:val="28"/>
        </w:rPr>
        <w:t xml:space="preserve">Lặp </w:t>
      </w:r>
      <w:r w:rsidRPr="0045054E">
        <w:rPr>
          <w:b/>
          <w:szCs w:val="28"/>
        </w:rPr>
        <w:t>mật thám</w:t>
      </w:r>
      <w:r w:rsidRPr="0045054E">
        <w:rPr>
          <w:szCs w:val="28"/>
        </w:rPr>
        <w:t xml:space="preserve">, </w:t>
      </w:r>
      <w:r w:rsidRPr="0045054E">
        <w:rPr>
          <w:b/>
          <w:szCs w:val="28"/>
        </w:rPr>
        <w:t>đội con gái</w:t>
      </w:r>
      <w:r w:rsidRPr="0045054E">
        <w:rPr>
          <w:szCs w:val="28"/>
        </w:rPr>
        <w:t xml:space="preserve"> ở đầu 2 vế </w:t>
      </w:r>
      <w:r w:rsidRPr="0045054E">
        <w:rPr>
          <w:szCs w:val="28"/>
        </w:rPr>
        <w:sym w:font="Wingdings 3" w:char="F0D2"/>
      </w:r>
      <w:r w:rsidRPr="0045054E">
        <w:rPr>
          <w:szCs w:val="28"/>
        </w:rPr>
        <w:t xml:space="preserve"> liên kết chặt chẽ với câu đứng trước.</w:t>
      </w:r>
    </w:p>
    <w:p w:rsidR="006A0BE7" w:rsidRDefault="006A0BE7" w:rsidP="00196C9B">
      <w:pPr>
        <w:spacing w:after="0" w:line="276" w:lineRule="auto"/>
        <w:jc w:val="both"/>
        <w:rPr>
          <w:rFonts w:eastAsia="Times New Roman" w:cs="Times New Roman"/>
          <w:b/>
          <w:szCs w:val="28"/>
        </w:rPr>
      </w:pPr>
    </w:p>
    <w:p w:rsidR="00196C9B" w:rsidRPr="00C72CFD" w:rsidRDefault="00196C9B" w:rsidP="00196C9B">
      <w:pPr>
        <w:spacing w:after="0" w:line="276" w:lineRule="auto"/>
        <w:jc w:val="both"/>
        <w:rPr>
          <w:rFonts w:eastAsia="Times New Roman" w:cs="Times New Roman"/>
          <w:b/>
          <w:szCs w:val="28"/>
          <w:lang w:val="vi-VN"/>
        </w:rPr>
      </w:pPr>
      <w:r>
        <w:rPr>
          <w:rFonts w:eastAsia="Times New Roman" w:cs="Times New Roman"/>
          <w:b/>
          <w:szCs w:val="28"/>
          <w:lang w:val="vi-VN"/>
        </w:rPr>
        <w:t>TIẾNG VIỆT</w:t>
      </w:r>
    </w:p>
    <w:p w:rsidR="006A0BE7" w:rsidRPr="00CA65CE" w:rsidRDefault="00196C9B" w:rsidP="00196C9B">
      <w:pPr>
        <w:jc w:val="center"/>
        <w:rPr>
          <w:rFonts w:cs="Times New Roman"/>
          <w:b/>
          <w:bCs/>
          <w:sz w:val="36"/>
          <w:szCs w:val="36"/>
        </w:rPr>
      </w:pPr>
      <w:r>
        <w:rPr>
          <w:rFonts w:cs="Times New Roman"/>
          <w:b/>
          <w:bCs/>
          <w:sz w:val="36"/>
          <w:szCs w:val="36"/>
          <w:lang w:val="vi-VN"/>
        </w:rPr>
        <w:t xml:space="preserve">                 </w:t>
      </w:r>
      <w:r w:rsidRPr="00CA65CE">
        <w:rPr>
          <w:rFonts w:cs="Times New Roman"/>
          <w:b/>
          <w:bCs/>
          <w:sz w:val="36"/>
          <w:szCs w:val="36"/>
          <w:lang w:val="vi-VN"/>
        </w:rPr>
        <w:t xml:space="preserve">LỰA CHỌN TRẬT TỰ TỪ TRONG CÂU </w:t>
      </w:r>
    </w:p>
    <w:p w:rsidR="00196C9B" w:rsidRPr="000231AD" w:rsidRDefault="00196C9B" w:rsidP="00CA65CE">
      <w:pPr>
        <w:ind w:left="720" w:firstLine="720"/>
        <w:jc w:val="center"/>
        <w:rPr>
          <w:rFonts w:cs="Times New Roman"/>
          <w:b/>
          <w:bCs/>
          <w:sz w:val="32"/>
          <w:szCs w:val="32"/>
          <w:lang w:val="vi-VN"/>
        </w:rPr>
      </w:pPr>
      <w:r w:rsidRPr="000231AD">
        <w:rPr>
          <w:rFonts w:cs="Times New Roman"/>
          <w:b/>
          <w:bCs/>
          <w:sz w:val="32"/>
          <w:szCs w:val="32"/>
          <w:lang w:val="vi-VN"/>
        </w:rPr>
        <w:t>(PHẦN LUYỆN TẬP)</w:t>
      </w:r>
    </w:p>
    <w:p w:rsidR="00196C9B" w:rsidRPr="000231AD" w:rsidRDefault="00196C9B" w:rsidP="00196C9B">
      <w:pPr>
        <w:rPr>
          <w:rFonts w:cs="Times New Roman"/>
          <w:b/>
          <w:bCs/>
          <w:sz w:val="40"/>
          <w:szCs w:val="40"/>
        </w:rPr>
      </w:pPr>
      <w:r w:rsidRPr="008347D0">
        <w:rPr>
          <w:rFonts w:eastAsia="Calibri" w:cs="Times New Roman"/>
          <w:szCs w:val="28"/>
          <w:lang w:val="vi-VN"/>
        </w:rPr>
        <w:t>Để bài học thêm hiệu quả, các em có thể tải đường link theo địa chỉ sau:</w:t>
      </w:r>
    </w:p>
    <w:p w:rsidR="00196C9B" w:rsidRPr="00044387" w:rsidRDefault="00196C9B" w:rsidP="00196C9B">
      <w:pPr>
        <w:spacing w:after="0" w:line="276" w:lineRule="auto"/>
        <w:jc w:val="both"/>
        <w:rPr>
          <w:rFonts w:eastAsia="Calibri" w:cs="Times New Roman"/>
          <w:szCs w:val="28"/>
        </w:rPr>
      </w:pPr>
      <w:r>
        <w:rPr>
          <w:rFonts w:eastAsia="Calibri" w:cs="Times New Roman"/>
          <w:szCs w:val="28"/>
        </w:rPr>
        <w:t xml:space="preserve">Web: </w:t>
      </w:r>
      <w:hyperlink r:id="rId8" w:history="1">
        <w:r w:rsidRPr="000231AD">
          <w:rPr>
            <w:rStyle w:val="Hyperlink"/>
            <w:rFonts w:eastAsia="Calibri" w:cs="Times New Roman"/>
            <w:szCs w:val="28"/>
          </w:rPr>
          <w:t>https://www.youtube.com/watch?v=1W-6vQtR1as</w:t>
        </w:r>
      </w:hyperlink>
    </w:p>
    <w:p w:rsidR="00196C9B" w:rsidRDefault="00196C9B" w:rsidP="00196C9B">
      <w:pPr>
        <w:spacing w:after="0" w:line="240" w:lineRule="auto"/>
        <w:jc w:val="both"/>
        <w:rPr>
          <w:rFonts w:cs="Times New Roman"/>
          <w:b/>
          <w:bCs/>
          <w:szCs w:val="28"/>
        </w:rPr>
      </w:pPr>
    </w:p>
    <w:p w:rsidR="00196C9B" w:rsidRPr="00C72CFD" w:rsidRDefault="00196C9B" w:rsidP="00196C9B">
      <w:pPr>
        <w:spacing w:after="0" w:line="276" w:lineRule="auto"/>
        <w:jc w:val="both"/>
        <w:rPr>
          <w:rFonts w:eastAsia="Calibri" w:cs="Times New Roman"/>
          <w:b/>
          <w:szCs w:val="28"/>
          <w:lang w:val="vi-VN"/>
        </w:rPr>
      </w:pPr>
      <w:r w:rsidRPr="00C72CFD">
        <w:rPr>
          <w:rFonts w:eastAsia="Calibri" w:cs="Times New Roman"/>
          <w:b/>
          <w:szCs w:val="28"/>
          <w:lang w:val="vi-VN"/>
        </w:rPr>
        <w:t>Sau đây là kiến thức bài học cần nhớ:</w:t>
      </w:r>
    </w:p>
    <w:p w:rsidR="00196C9B" w:rsidRDefault="00196C9B" w:rsidP="00196C9B">
      <w:pPr>
        <w:spacing w:after="0" w:line="276" w:lineRule="auto"/>
        <w:jc w:val="both"/>
        <w:rPr>
          <w:rFonts w:cs="Times New Roman"/>
          <w:b/>
          <w:bCs/>
          <w:szCs w:val="28"/>
          <w:lang w:val="vi-VN"/>
        </w:rPr>
      </w:pPr>
      <w:r>
        <w:rPr>
          <w:rFonts w:cs="Times New Roman"/>
          <w:b/>
          <w:bCs/>
          <w:szCs w:val="28"/>
          <w:lang w:val="vi-VN"/>
        </w:rPr>
        <w:t>Bài 1 SGK/122</w:t>
      </w:r>
    </w:p>
    <w:p w:rsidR="00196C9B" w:rsidRPr="00681640" w:rsidRDefault="00196C9B" w:rsidP="00196C9B">
      <w:pPr>
        <w:spacing w:after="0" w:line="276" w:lineRule="auto"/>
        <w:jc w:val="both"/>
        <w:rPr>
          <w:rFonts w:cs="Times New Roman"/>
          <w:bCs/>
          <w:szCs w:val="28"/>
        </w:rPr>
      </w:pPr>
      <w:r w:rsidRPr="00681640">
        <w:rPr>
          <w:rFonts w:cs="Times New Roman"/>
          <w:bCs/>
          <w:szCs w:val="28"/>
        </w:rPr>
        <w:t>a) Trật tự liệt kê được tác giả sắp xếp theo thứ tự trước sau của các khâu trong công tác vận động quần chúng: đầu tiên phải giải thích cho quần chúng hiểu, rồi tuyên truyền để quần chúng hưởng ứng, tổ chức cho quần chúng làm, lãnh đạo cho quần chúng làm đúng để rồi cuối cùng tất cả trở thành các hành động yêu nước thiết thực.</w:t>
      </w:r>
    </w:p>
    <w:p w:rsidR="00196C9B" w:rsidRPr="00681640" w:rsidRDefault="00196C9B" w:rsidP="00196C9B">
      <w:pPr>
        <w:spacing w:after="0" w:line="276" w:lineRule="auto"/>
        <w:jc w:val="both"/>
        <w:rPr>
          <w:rFonts w:cs="Times New Roman"/>
          <w:bCs/>
          <w:szCs w:val="28"/>
        </w:rPr>
      </w:pPr>
      <w:r w:rsidRPr="00681640">
        <w:rPr>
          <w:rFonts w:cs="Times New Roman"/>
          <w:bCs/>
          <w:szCs w:val="28"/>
        </w:rPr>
        <w:t xml:space="preserve">b) Trật từ từ của các hoạt động trong đoạn văn này lại được sắp xếp </w:t>
      </w:r>
      <w:proofErr w:type="gramStart"/>
      <w:r w:rsidRPr="00681640">
        <w:rPr>
          <w:rFonts w:cs="Times New Roman"/>
          <w:bCs/>
          <w:szCs w:val="28"/>
        </w:rPr>
        <w:t>theo</w:t>
      </w:r>
      <w:proofErr w:type="gramEnd"/>
      <w:r w:rsidRPr="00681640">
        <w:rPr>
          <w:rFonts w:cs="Times New Roman"/>
          <w:bCs/>
          <w:szCs w:val="28"/>
        </w:rPr>
        <w:t xml:space="preserve"> trật tự</w:t>
      </w:r>
      <w:r>
        <w:rPr>
          <w:rFonts w:cs="Times New Roman"/>
          <w:bCs/>
          <w:szCs w:val="28"/>
        </w:rPr>
        <w:t xml:space="preserve"> chính -</w:t>
      </w:r>
      <w:r w:rsidRPr="00681640">
        <w:rPr>
          <w:rFonts w:cs="Times New Roman"/>
          <w:bCs/>
          <w:szCs w:val="28"/>
        </w:rPr>
        <w:t xml:space="preserve"> phụ của công việc hàng ngày mà mẹ chú bé Hồng làm. </w:t>
      </w:r>
      <w:proofErr w:type="gramStart"/>
      <w:r w:rsidRPr="00681640">
        <w:rPr>
          <w:rFonts w:cs="Times New Roman"/>
          <w:bCs/>
          <w:szCs w:val="28"/>
        </w:rPr>
        <w:t>Việc chính là bán bóng đèn được xếp lên trước, việc phụ là bán vàng hương (chỉ vào những phiên chợ chính) được xếp sau.</w:t>
      </w:r>
      <w:proofErr w:type="gramEnd"/>
    </w:p>
    <w:p w:rsidR="00196C9B" w:rsidRDefault="00196C9B" w:rsidP="00196C9B">
      <w:pPr>
        <w:spacing w:after="0" w:line="276" w:lineRule="auto"/>
        <w:jc w:val="both"/>
        <w:rPr>
          <w:rFonts w:cs="Times New Roman"/>
          <w:b/>
          <w:bCs/>
          <w:szCs w:val="28"/>
          <w:lang w:val="vi-VN"/>
        </w:rPr>
      </w:pPr>
      <w:r>
        <w:rPr>
          <w:rFonts w:cs="Times New Roman"/>
          <w:b/>
          <w:bCs/>
          <w:szCs w:val="28"/>
          <w:lang w:val="vi-VN"/>
        </w:rPr>
        <w:t>Bài 2 SGK/122-123</w:t>
      </w:r>
    </w:p>
    <w:p w:rsidR="00196C9B" w:rsidRPr="00681640" w:rsidRDefault="00196C9B" w:rsidP="00196C9B">
      <w:pPr>
        <w:spacing w:after="0" w:line="276" w:lineRule="auto"/>
        <w:jc w:val="both"/>
        <w:rPr>
          <w:rFonts w:cs="Times New Roman"/>
          <w:bCs/>
          <w:szCs w:val="28"/>
          <w:lang w:val="vi-VN"/>
        </w:rPr>
      </w:pPr>
      <w:r w:rsidRPr="00681640">
        <w:rPr>
          <w:rFonts w:cs="Times New Roman"/>
          <w:bCs/>
          <w:szCs w:val="28"/>
          <w:lang w:val="vi-VN"/>
        </w:rPr>
        <w:t>Trong tất cả những trường hợp trên, cụm từ in đậm được đặt ngay ở đầu câu là để liên kết với những câu trước đó (liên kết bằng cách lặp).</w:t>
      </w:r>
    </w:p>
    <w:p w:rsidR="00196C9B" w:rsidRDefault="00196C9B" w:rsidP="00196C9B">
      <w:pPr>
        <w:spacing w:after="0" w:line="276" w:lineRule="auto"/>
        <w:jc w:val="both"/>
        <w:rPr>
          <w:rFonts w:cs="Times New Roman"/>
          <w:b/>
          <w:bCs/>
          <w:szCs w:val="28"/>
          <w:lang w:val="vi-VN"/>
        </w:rPr>
      </w:pPr>
      <w:r>
        <w:rPr>
          <w:rFonts w:cs="Times New Roman"/>
          <w:b/>
          <w:bCs/>
          <w:szCs w:val="28"/>
          <w:lang w:val="vi-VN"/>
        </w:rPr>
        <w:t>Bài 3 SGK/123</w:t>
      </w:r>
    </w:p>
    <w:p w:rsidR="00196C9B" w:rsidRPr="00681640" w:rsidRDefault="00196C9B" w:rsidP="00196C9B">
      <w:pPr>
        <w:spacing w:after="0" w:line="276" w:lineRule="auto"/>
        <w:jc w:val="both"/>
        <w:rPr>
          <w:rFonts w:cs="Times New Roman"/>
          <w:bCs/>
          <w:szCs w:val="28"/>
          <w:lang w:val="vi-VN"/>
        </w:rPr>
      </w:pPr>
      <w:r w:rsidRPr="00681640">
        <w:rPr>
          <w:rFonts w:cs="Times New Roman"/>
          <w:bCs/>
          <w:szCs w:val="28"/>
          <w:lang w:val="vi-VN"/>
        </w:rPr>
        <w:lastRenderedPageBreak/>
        <w:t>a) Việc đảo trật tự từ trong hai câu ba và bốn của bài thơ nhằm nhấn mạnh sự vắng vẻ, hoan sơ của cảnh Đèo Ngang. Trong khi đó, ở hai câu tiếp, việc đảo trật tự từ hướng vào khắc sâu tâm trạng cô đơn, buồn nhớ của nhân vật trữ tình.</w:t>
      </w:r>
    </w:p>
    <w:p w:rsidR="00196C9B" w:rsidRPr="00681640" w:rsidRDefault="00196C9B" w:rsidP="00196C9B">
      <w:pPr>
        <w:spacing w:after="0" w:line="276" w:lineRule="auto"/>
        <w:jc w:val="both"/>
        <w:rPr>
          <w:rFonts w:cs="Times New Roman"/>
          <w:bCs/>
          <w:szCs w:val="28"/>
          <w:lang w:val="vi-VN"/>
        </w:rPr>
      </w:pPr>
      <w:r w:rsidRPr="00681640">
        <w:rPr>
          <w:rFonts w:cs="Times New Roman"/>
          <w:bCs/>
          <w:szCs w:val="28"/>
          <w:lang w:val="vi-VN"/>
        </w:rPr>
        <w:t>b) Việc đảo trật tự từ trong câu thơ này đã làm hiện lên vẻ đẹp và sự kì vĩ của người lính trong buổi hoàng hôn. Người lính trở thành hình ảnh trung tâm của cảnh buổi chiều trên dốc núi.</w:t>
      </w:r>
    </w:p>
    <w:p w:rsidR="00196C9B" w:rsidRDefault="00196C9B" w:rsidP="00196C9B">
      <w:pPr>
        <w:spacing w:after="0" w:line="276" w:lineRule="auto"/>
        <w:jc w:val="both"/>
        <w:rPr>
          <w:rFonts w:cs="Times New Roman"/>
          <w:b/>
          <w:bCs/>
          <w:szCs w:val="28"/>
          <w:lang w:val="vi-VN"/>
        </w:rPr>
      </w:pPr>
      <w:r>
        <w:rPr>
          <w:rFonts w:cs="Times New Roman"/>
          <w:b/>
          <w:bCs/>
          <w:szCs w:val="28"/>
          <w:lang w:val="vi-VN"/>
        </w:rPr>
        <w:t>Bài 4 SGK/123-124</w:t>
      </w:r>
    </w:p>
    <w:p w:rsidR="00196C9B" w:rsidRPr="00681640" w:rsidRDefault="00196C9B" w:rsidP="00196C9B">
      <w:pPr>
        <w:spacing w:after="0" w:line="276" w:lineRule="auto"/>
        <w:jc w:val="both"/>
        <w:rPr>
          <w:rFonts w:cs="Times New Roman"/>
          <w:bCs/>
          <w:szCs w:val="28"/>
        </w:rPr>
      </w:pPr>
      <w:proofErr w:type="gramStart"/>
      <w:r w:rsidRPr="00681640">
        <w:rPr>
          <w:rFonts w:cs="Times New Roman"/>
          <w:bCs/>
          <w:szCs w:val="28"/>
        </w:rPr>
        <w:t>Hai câu khác nhau ở phần bổ ngữ (phần sau của động từ thấy).</w:t>
      </w:r>
      <w:proofErr w:type="gramEnd"/>
      <w:r w:rsidRPr="00681640">
        <w:rPr>
          <w:rFonts w:cs="Times New Roman"/>
          <w:bCs/>
          <w:szCs w:val="28"/>
        </w:rPr>
        <w:t xml:space="preserve"> Ở câu (a), chủ ngữ đứng đầu câu (kèm </w:t>
      </w:r>
      <w:proofErr w:type="gramStart"/>
      <w:r w:rsidRPr="00681640">
        <w:rPr>
          <w:rFonts w:cs="Times New Roman"/>
          <w:bCs/>
          <w:szCs w:val="28"/>
        </w:rPr>
        <w:t>theo</w:t>
      </w:r>
      <w:proofErr w:type="gramEnd"/>
      <w:r w:rsidRPr="00681640">
        <w:rPr>
          <w:rFonts w:cs="Times New Roman"/>
          <w:bCs/>
          <w:szCs w:val="28"/>
        </w:rPr>
        <w:t xml:space="preserve"> phần giới thiệu tên nhân vật và phần miêu tả hành động, dáng điệu của nhân vật). Trong câu (b), vị ngữ được đảo lên trước chủ ngữ, đồng thời tính từ trịnh trọng lại được đặt ngay trước động từ, khiến cho người đọc hình dung được rất rõ cái sự "làm bộ làm tịch" của Bọ Ngựa.</w:t>
      </w:r>
    </w:p>
    <w:p w:rsidR="00196C9B" w:rsidRPr="00681640" w:rsidRDefault="00196C9B" w:rsidP="00196C9B">
      <w:pPr>
        <w:spacing w:after="0" w:line="276" w:lineRule="auto"/>
        <w:jc w:val="both"/>
        <w:rPr>
          <w:rFonts w:cs="Times New Roman"/>
          <w:bCs/>
          <w:szCs w:val="28"/>
        </w:rPr>
      </w:pPr>
      <w:proofErr w:type="gramStart"/>
      <w:r w:rsidRPr="00681640">
        <w:rPr>
          <w:rFonts w:cs="Times New Roman"/>
          <w:bCs/>
          <w:szCs w:val="28"/>
        </w:rPr>
        <w:t>Câu thích hợp để điền vào chỗ trống là câu (b).</w:t>
      </w:r>
      <w:proofErr w:type="gramEnd"/>
    </w:p>
    <w:p w:rsidR="00196C9B" w:rsidRDefault="00196C9B" w:rsidP="00196C9B">
      <w:pPr>
        <w:spacing w:after="0" w:line="276" w:lineRule="auto"/>
        <w:jc w:val="both"/>
        <w:rPr>
          <w:rFonts w:cs="Times New Roman"/>
          <w:b/>
          <w:bCs/>
          <w:szCs w:val="28"/>
          <w:lang w:val="vi-VN"/>
        </w:rPr>
      </w:pPr>
      <w:r>
        <w:rPr>
          <w:rFonts w:cs="Times New Roman"/>
          <w:b/>
          <w:bCs/>
          <w:szCs w:val="28"/>
          <w:lang w:val="vi-VN"/>
        </w:rPr>
        <w:t>Bài 5 SGK/124</w:t>
      </w:r>
    </w:p>
    <w:p w:rsidR="00196C9B" w:rsidRPr="00681640" w:rsidRDefault="00196C9B" w:rsidP="00196C9B">
      <w:pPr>
        <w:shd w:val="clear" w:color="auto" w:fill="FFFFFF"/>
        <w:spacing w:after="0" w:line="276" w:lineRule="auto"/>
        <w:rPr>
          <w:rFonts w:eastAsia="Times New Roman" w:cs="Times New Roman"/>
          <w:szCs w:val="28"/>
        </w:rPr>
      </w:pPr>
      <w:r>
        <w:rPr>
          <w:rFonts w:eastAsia="Times New Roman" w:cs="Times New Roman"/>
          <w:szCs w:val="28"/>
          <w:bdr w:val="none" w:sz="0" w:space="0" w:color="auto" w:frame="1"/>
          <w:lang w:val="vi-VN"/>
        </w:rPr>
        <w:t xml:space="preserve">- </w:t>
      </w:r>
      <w:r w:rsidRPr="00681640">
        <w:rPr>
          <w:rFonts w:eastAsia="Times New Roman" w:cs="Times New Roman"/>
          <w:szCs w:val="28"/>
          <w:bdr w:val="none" w:sz="0" w:space="0" w:color="auto" w:frame="1"/>
        </w:rPr>
        <w:t>Có rất nhiều cách sắp xếp trật tự từ khi ta đảo vị trí của các từ in đậm.</w:t>
      </w:r>
    </w:p>
    <w:p w:rsidR="00196C9B" w:rsidRPr="00681640" w:rsidRDefault="00196C9B" w:rsidP="00196C9B">
      <w:pPr>
        <w:shd w:val="clear" w:color="auto" w:fill="FFFFFF"/>
        <w:spacing w:after="0" w:line="276" w:lineRule="auto"/>
        <w:rPr>
          <w:rFonts w:eastAsia="Times New Roman" w:cs="Times New Roman"/>
          <w:szCs w:val="28"/>
        </w:rPr>
      </w:pPr>
      <w:r>
        <w:rPr>
          <w:rFonts w:eastAsia="Times New Roman" w:cs="Times New Roman"/>
          <w:szCs w:val="28"/>
          <w:bdr w:val="none" w:sz="0" w:space="0" w:color="auto" w:frame="1"/>
          <w:lang w:val="vi-VN"/>
        </w:rPr>
        <w:t xml:space="preserve">- </w:t>
      </w:r>
      <w:r w:rsidRPr="00681640">
        <w:rPr>
          <w:rFonts w:eastAsia="Times New Roman" w:cs="Times New Roman"/>
          <w:szCs w:val="28"/>
          <w:bdr w:val="none" w:sz="0" w:space="0" w:color="auto" w:frame="1"/>
        </w:rPr>
        <w:t>Tuy nhiên cách sắp xếp trật tự từ của nhà văn là tối ưu hơn cả vì nó đúc kết những phẩm chất cao quý của cây tre theo đúng trình tự được miêu tả trong bài văn (Kiểm tra lại trong văn bản Cây tre Việt Nam).</w:t>
      </w:r>
    </w:p>
    <w:p w:rsidR="00196C9B" w:rsidRDefault="00196C9B" w:rsidP="00196C9B">
      <w:pPr>
        <w:spacing w:after="0" w:line="276" w:lineRule="auto"/>
        <w:jc w:val="both"/>
        <w:rPr>
          <w:rFonts w:cs="Times New Roman"/>
          <w:b/>
          <w:bCs/>
          <w:szCs w:val="28"/>
          <w:lang w:val="vi-VN"/>
        </w:rPr>
      </w:pPr>
      <w:r>
        <w:rPr>
          <w:rFonts w:cs="Times New Roman"/>
          <w:b/>
          <w:bCs/>
          <w:szCs w:val="28"/>
          <w:lang w:val="vi-VN"/>
        </w:rPr>
        <w:t>Bài 6 SGK/124</w:t>
      </w:r>
    </w:p>
    <w:p w:rsidR="00196C9B" w:rsidRPr="00681640" w:rsidRDefault="00196C9B" w:rsidP="00196C9B">
      <w:pPr>
        <w:spacing w:after="0" w:line="276" w:lineRule="auto"/>
        <w:jc w:val="both"/>
        <w:rPr>
          <w:rFonts w:cs="Times New Roman"/>
          <w:bCs/>
          <w:szCs w:val="28"/>
          <w:lang w:val="vi-VN"/>
        </w:rPr>
      </w:pPr>
      <w:r w:rsidRPr="00681640">
        <w:rPr>
          <w:rFonts w:cs="Times New Roman"/>
          <w:bCs/>
          <w:szCs w:val="28"/>
          <w:lang w:val="vi-VN"/>
        </w:rPr>
        <w:t>Đoạn văn tham khảo</w:t>
      </w:r>
    </w:p>
    <w:p w:rsidR="00196C9B" w:rsidRPr="00681640" w:rsidRDefault="00196C9B" w:rsidP="00196C9B">
      <w:pPr>
        <w:spacing w:after="0" w:line="276" w:lineRule="auto"/>
        <w:jc w:val="both"/>
        <w:rPr>
          <w:rFonts w:cs="Times New Roman"/>
          <w:b/>
          <w:bCs/>
          <w:szCs w:val="28"/>
        </w:rPr>
      </w:pPr>
      <w:r w:rsidRPr="00681640">
        <w:rPr>
          <w:rFonts w:cs="Times New Roman"/>
          <w:b/>
          <w:bCs/>
          <w:szCs w:val="28"/>
        </w:rPr>
        <w:t>a. Lợi ích của đi bộ với sức khỏe</w:t>
      </w:r>
    </w:p>
    <w:p w:rsidR="00196C9B" w:rsidRPr="00681640" w:rsidRDefault="00196C9B" w:rsidP="00196C9B">
      <w:pPr>
        <w:spacing w:after="0" w:line="276" w:lineRule="auto"/>
        <w:jc w:val="both"/>
        <w:rPr>
          <w:rFonts w:cs="Times New Roman"/>
          <w:bCs/>
          <w:szCs w:val="28"/>
        </w:rPr>
      </w:pPr>
      <w:proofErr w:type="gramStart"/>
      <w:r w:rsidRPr="00681640">
        <w:rPr>
          <w:rFonts w:cs="Times New Roman"/>
          <w:bCs/>
          <w:szCs w:val="28"/>
        </w:rPr>
        <w:t>Đi bộ rất có ích cho sức khỏe.</w:t>
      </w:r>
      <w:proofErr w:type="gramEnd"/>
      <w:r w:rsidRPr="00681640">
        <w:rPr>
          <w:rFonts w:cs="Times New Roman"/>
          <w:bCs/>
          <w:szCs w:val="28"/>
        </w:rPr>
        <w:t xml:space="preserve"> Đi bộ sẽ khiến cơ bắp dẻo </w:t>
      </w:r>
      <w:proofErr w:type="gramStart"/>
      <w:r w:rsidRPr="00681640">
        <w:rPr>
          <w:rFonts w:cs="Times New Roman"/>
          <w:bCs/>
          <w:szCs w:val="28"/>
        </w:rPr>
        <w:t>dai</w:t>
      </w:r>
      <w:proofErr w:type="gramEnd"/>
      <w:r w:rsidRPr="00681640">
        <w:rPr>
          <w:rFonts w:cs="Times New Roman"/>
          <w:bCs/>
          <w:szCs w:val="28"/>
        </w:rPr>
        <w:t xml:space="preserve">, hệ hô hấp được cải thiện. </w:t>
      </w:r>
      <w:proofErr w:type="gramStart"/>
      <w:r w:rsidRPr="00681640">
        <w:rPr>
          <w:rFonts w:cs="Times New Roman"/>
          <w:bCs/>
          <w:szCs w:val="28"/>
        </w:rPr>
        <w:t>Đi bộ cũng như một hình thức thể dục giúp cơ thể khỏe mạnh hơn, khí huyết lưu thông.</w:t>
      </w:r>
      <w:proofErr w:type="gramEnd"/>
      <w:r w:rsidRPr="00681640">
        <w:rPr>
          <w:rFonts w:cs="Times New Roman"/>
          <w:bCs/>
          <w:szCs w:val="28"/>
        </w:rPr>
        <w:t xml:space="preserve"> Đi bộ khiến mồ hôi thoát ra còn có tác dụng giảm </w:t>
      </w:r>
      <w:proofErr w:type="gramStart"/>
      <w:r w:rsidRPr="00681640">
        <w:rPr>
          <w:rFonts w:cs="Times New Roman"/>
          <w:bCs/>
          <w:szCs w:val="28"/>
        </w:rPr>
        <w:t>cân,</w:t>
      </w:r>
      <w:proofErr w:type="gramEnd"/>
      <w:r w:rsidRPr="00681640">
        <w:rPr>
          <w:rFonts w:cs="Times New Roman"/>
          <w:bCs/>
          <w:szCs w:val="28"/>
        </w:rPr>
        <w:t xml:space="preserve"> giải độc. Như vậy cần đi bộ thường xuyên vào sáng sớm hoặc buổi tối để tăng cường sức khỏe, rèn luyện thể lực.</w:t>
      </w:r>
    </w:p>
    <w:p w:rsidR="00196C9B" w:rsidRPr="00681640" w:rsidRDefault="00196C9B" w:rsidP="00196C9B">
      <w:pPr>
        <w:spacing w:after="0" w:line="276" w:lineRule="auto"/>
        <w:jc w:val="both"/>
        <w:rPr>
          <w:rFonts w:cs="Times New Roman"/>
          <w:b/>
          <w:bCs/>
          <w:szCs w:val="28"/>
        </w:rPr>
      </w:pPr>
      <w:r w:rsidRPr="00681640">
        <w:rPr>
          <w:rFonts w:cs="Times New Roman"/>
          <w:b/>
          <w:bCs/>
          <w:szCs w:val="28"/>
        </w:rPr>
        <w:t>b. Lợi ích của đi bộ với việc mở rộng hiểu biết thực tế</w:t>
      </w:r>
    </w:p>
    <w:p w:rsidR="00196C9B" w:rsidRPr="00681640" w:rsidRDefault="00196C9B" w:rsidP="00196C9B">
      <w:pPr>
        <w:spacing w:after="0" w:line="276" w:lineRule="auto"/>
        <w:jc w:val="both"/>
        <w:rPr>
          <w:rFonts w:cs="Times New Roman"/>
          <w:bCs/>
          <w:szCs w:val="28"/>
        </w:rPr>
      </w:pPr>
      <w:proofErr w:type="gramStart"/>
      <w:r w:rsidRPr="00681640">
        <w:rPr>
          <w:rFonts w:cs="Times New Roman"/>
          <w:bCs/>
          <w:szCs w:val="28"/>
        </w:rPr>
        <w:t>Đi bộ không chỉ có ích cho sức khỏe mà còn giúp ta mở rộng hiểu biết thực tế.</w:t>
      </w:r>
      <w:proofErr w:type="gramEnd"/>
      <w:r w:rsidRPr="00681640">
        <w:rPr>
          <w:rFonts w:cs="Times New Roman"/>
          <w:bCs/>
          <w:szCs w:val="28"/>
        </w:rPr>
        <w:t xml:space="preserve"> Đi bộ sẽ giúp chúng ta tiếp xúc với thiên nhiên, con người một cách kĩ càng, tỉ mỉ hơn, như vậy chúng ta sẽ có hiểu biết sâu hơn. </w:t>
      </w:r>
      <w:proofErr w:type="gramStart"/>
      <w:r w:rsidRPr="00681640">
        <w:rPr>
          <w:rFonts w:cs="Times New Roman"/>
          <w:bCs/>
          <w:szCs w:val="28"/>
        </w:rPr>
        <w:t>Đi bộ khiến chúng ta có thời gian dừng lại bất cứ đâu mà ta thích, tìm hiểu bất cứ thứ gì chúng ta thấy thú vị.</w:t>
      </w:r>
      <w:proofErr w:type="gramEnd"/>
      <w:r w:rsidRPr="00681640">
        <w:rPr>
          <w:rFonts w:cs="Times New Roman"/>
          <w:bCs/>
          <w:szCs w:val="28"/>
        </w:rPr>
        <w:t xml:space="preserve"> </w:t>
      </w:r>
      <w:proofErr w:type="gramStart"/>
      <w:r w:rsidRPr="00681640">
        <w:rPr>
          <w:rFonts w:cs="Times New Roman"/>
          <w:bCs/>
          <w:szCs w:val="28"/>
        </w:rPr>
        <w:t>Đi bộ mất thời gian khiến chúng ta có thể suy nghĩ được nhiều hơn, đưa ra những đánh giá, chiêm nghiệm chính xác hơn về cuộc sống.</w:t>
      </w:r>
      <w:proofErr w:type="gramEnd"/>
      <w:r w:rsidRPr="00681640">
        <w:rPr>
          <w:rFonts w:cs="Times New Roman"/>
          <w:bCs/>
          <w:szCs w:val="28"/>
        </w:rPr>
        <w:t xml:space="preserve"> </w:t>
      </w:r>
      <w:proofErr w:type="gramStart"/>
      <w:r w:rsidRPr="00681640">
        <w:rPr>
          <w:rFonts w:cs="Times New Roman"/>
          <w:bCs/>
          <w:szCs w:val="28"/>
        </w:rPr>
        <w:t>Như vậy đi bộ sẽ giúp chúng ta có thêm hiểu biết về thực tế.</w:t>
      </w:r>
      <w:proofErr w:type="gramEnd"/>
    </w:p>
    <w:p w:rsidR="00196C9B" w:rsidRPr="00681640" w:rsidRDefault="00196C9B" w:rsidP="00196C9B">
      <w:pPr>
        <w:spacing w:after="0" w:line="276" w:lineRule="auto"/>
        <w:jc w:val="both"/>
        <w:rPr>
          <w:rFonts w:cs="Times New Roman"/>
          <w:bCs/>
          <w:szCs w:val="28"/>
        </w:rPr>
      </w:pPr>
      <w:r w:rsidRPr="00681640">
        <w:rPr>
          <w:rFonts w:ascii="Cambria Math" w:hAnsi="Cambria Math" w:cs="Cambria Math"/>
          <w:bCs/>
          <w:szCs w:val="28"/>
        </w:rPr>
        <w:t>⇒</w:t>
      </w:r>
      <w:r w:rsidRPr="00681640">
        <w:rPr>
          <w:rFonts w:cs="Times New Roman"/>
          <w:bCs/>
          <w:szCs w:val="28"/>
        </w:rPr>
        <w:t xml:space="preserve"> Cách sử dụng từ ngữ trong cả 2 đoạn văn trên: Đặt từ</w:t>
      </w:r>
      <w:r>
        <w:rPr>
          <w:rFonts w:cs="Times New Roman"/>
          <w:bCs/>
          <w:szCs w:val="28"/>
        </w:rPr>
        <w:t xml:space="preserve"> “</w:t>
      </w:r>
      <w:r w:rsidRPr="00681640">
        <w:rPr>
          <w:rFonts w:cs="Times New Roman"/>
          <w:bCs/>
          <w:szCs w:val="28"/>
        </w:rPr>
        <w:t>đi bộ</w:t>
      </w:r>
      <w:r>
        <w:rPr>
          <w:rFonts w:cs="Times New Roman"/>
          <w:bCs/>
          <w:szCs w:val="28"/>
        </w:rPr>
        <w:t>”</w:t>
      </w:r>
      <w:r>
        <w:rPr>
          <w:rFonts w:cs="Times New Roman"/>
          <w:bCs/>
          <w:szCs w:val="28"/>
          <w:lang w:val="vi-VN"/>
        </w:rPr>
        <w:t xml:space="preserve"> </w:t>
      </w:r>
      <w:r w:rsidRPr="00681640">
        <w:rPr>
          <w:rFonts w:cs="Times New Roman"/>
          <w:bCs/>
          <w:szCs w:val="28"/>
        </w:rPr>
        <w:t>lên đầu câu tạo nên những câu cùng cấu trúc cú pháp, nhấn mạnh vào vấn đề định nói.</w:t>
      </w:r>
    </w:p>
    <w:p w:rsidR="00196C9B" w:rsidRPr="00681640" w:rsidRDefault="00196C9B" w:rsidP="00196C9B">
      <w:pPr>
        <w:spacing w:after="0" w:line="276" w:lineRule="auto"/>
        <w:jc w:val="both"/>
        <w:rPr>
          <w:rFonts w:cs="Times New Roman"/>
          <w:b/>
          <w:bCs/>
          <w:szCs w:val="28"/>
        </w:rPr>
      </w:pPr>
    </w:p>
    <w:p w:rsidR="0073115E" w:rsidRDefault="0073115E" w:rsidP="00BD1E95">
      <w:pPr>
        <w:spacing w:after="0" w:line="240" w:lineRule="auto"/>
        <w:jc w:val="both"/>
        <w:rPr>
          <w:rFonts w:cs="Times New Roman"/>
          <w:b/>
          <w:bCs/>
          <w:szCs w:val="28"/>
        </w:rPr>
      </w:pPr>
    </w:p>
    <w:p w:rsidR="00196C9B" w:rsidRDefault="00BD1E95" w:rsidP="00BD1E95">
      <w:pPr>
        <w:spacing w:after="0" w:line="240" w:lineRule="auto"/>
        <w:jc w:val="both"/>
        <w:rPr>
          <w:rFonts w:cs="Times New Roman"/>
          <w:b/>
          <w:bCs/>
          <w:szCs w:val="28"/>
        </w:rPr>
      </w:pPr>
      <w:r>
        <w:rPr>
          <w:rFonts w:cs="Times New Roman"/>
          <w:b/>
          <w:bCs/>
          <w:szCs w:val="28"/>
        </w:rPr>
        <w:lastRenderedPageBreak/>
        <w:t>TẬP LÀM VĂN</w:t>
      </w:r>
    </w:p>
    <w:p w:rsidR="00BD1E95" w:rsidRPr="00BD1E95" w:rsidRDefault="00ED5831" w:rsidP="0073115E">
      <w:pPr>
        <w:spacing w:after="0" w:line="240" w:lineRule="auto"/>
        <w:jc w:val="center"/>
        <w:rPr>
          <w:b/>
          <w:bCs/>
          <w:sz w:val="36"/>
          <w:szCs w:val="36"/>
        </w:rPr>
      </w:pPr>
      <w:r w:rsidRPr="00BD1E95">
        <w:rPr>
          <w:b/>
          <w:bCs/>
          <w:sz w:val="36"/>
          <w:szCs w:val="36"/>
        </w:rPr>
        <w:t>TỔNG KẾT PHẦN VĂN</w:t>
      </w:r>
    </w:p>
    <w:p w:rsidR="00ED5831" w:rsidRPr="00BD1E95" w:rsidRDefault="00ED5831" w:rsidP="0073115E">
      <w:pPr>
        <w:spacing w:after="0" w:line="240" w:lineRule="auto"/>
        <w:jc w:val="center"/>
        <w:rPr>
          <w:b/>
          <w:bCs/>
          <w:sz w:val="36"/>
          <w:szCs w:val="36"/>
        </w:rPr>
      </w:pPr>
      <w:r w:rsidRPr="00BD1E95">
        <w:rPr>
          <w:b/>
          <w:bCs/>
          <w:sz w:val="36"/>
          <w:szCs w:val="36"/>
        </w:rPr>
        <w:t>(BT 2</w:t>
      </w:r>
      <w:proofErr w:type="gramStart"/>
      <w:r w:rsidRPr="00BD1E95">
        <w:rPr>
          <w:b/>
          <w:bCs/>
          <w:sz w:val="36"/>
          <w:szCs w:val="36"/>
        </w:rPr>
        <w:t>,3,7</w:t>
      </w:r>
      <w:proofErr w:type="gramEnd"/>
      <w:r w:rsidR="00B53214" w:rsidRPr="00BD1E95">
        <w:rPr>
          <w:b/>
          <w:bCs/>
          <w:sz w:val="36"/>
          <w:szCs w:val="36"/>
        </w:rPr>
        <w:t xml:space="preserve"> học sinh tham khảo</w:t>
      </w:r>
      <w:r w:rsidRPr="00BD1E95">
        <w:rPr>
          <w:b/>
          <w:bCs/>
          <w:sz w:val="36"/>
          <w:szCs w:val="36"/>
        </w:rPr>
        <w:t>)</w:t>
      </w:r>
    </w:p>
    <w:p w:rsidR="00331F9E" w:rsidRDefault="00331F9E" w:rsidP="00BD1E95">
      <w:pPr>
        <w:pStyle w:val="ListParagraph"/>
        <w:spacing w:after="0" w:line="240" w:lineRule="auto"/>
        <w:ind w:left="1080"/>
        <w:rPr>
          <w:b/>
          <w:bCs/>
        </w:rPr>
      </w:pPr>
    </w:p>
    <w:p w:rsidR="00ED5831" w:rsidRDefault="00331F9E" w:rsidP="00BD1E95">
      <w:pPr>
        <w:pStyle w:val="ListParagraph"/>
        <w:spacing w:after="0" w:line="240" w:lineRule="auto"/>
        <w:ind w:left="1080"/>
        <w:rPr>
          <w:b/>
          <w:bCs/>
        </w:rPr>
      </w:pPr>
      <w:r>
        <w:rPr>
          <w:b/>
          <w:bCs/>
        </w:rPr>
        <w:t>Sau đây là kiến thức cần nhớ:</w:t>
      </w:r>
    </w:p>
    <w:p w:rsidR="00ED5831" w:rsidRDefault="00ED5831" w:rsidP="00BD1E95">
      <w:pPr>
        <w:pStyle w:val="ListParagraph"/>
        <w:spacing w:after="0" w:line="240" w:lineRule="auto"/>
        <w:ind w:left="1080"/>
        <w:rPr>
          <w:b/>
          <w:bCs/>
        </w:rPr>
      </w:pPr>
      <w:r>
        <w:rPr>
          <w:b/>
          <w:bCs/>
        </w:rPr>
        <w:t xml:space="preserve">Câu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1380"/>
        <w:gridCol w:w="1440"/>
        <w:gridCol w:w="1460"/>
        <w:gridCol w:w="5103"/>
      </w:tblGrid>
      <w:tr w:rsidR="00ED5831" w:rsidRPr="00A6319C" w:rsidTr="0028577B">
        <w:tc>
          <w:tcPr>
            <w:tcW w:w="648" w:type="dxa"/>
          </w:tcPr>
          <w:p w:rsidR="00ED5831" w:rsidRPr="0045054E" w:rsidRDefault="00ED5831" w:rsidP="0028577B">
            <w:pPr>
              <w:spacing w:after="0" w:line="240" w:lineRule="auto"/>
              <w:jc w:val="both"/>
              <w:rPr>
                <w:b/>
                <w:bCs/>
                <w:szCs w:val="28"/>
              </w:rPr>
            </w:pPr>
            <w:r w:rsidRPr="0045054E">
              <w:rPr>
                <w:b/>
                <w:bCs/>
                <w:szCs w:val="28"/>
              </w:rPr>
              <w:t>Stt</w:t>
            </w:r>
          </w:p>
        </w:tc>
        <w:tc>
          <w:tcPr>
            <w:tcW w:w="1380" w:type="dxa"/>
          </w:tcPr>
          <w:p w:rsidR="00ED5831" w:rsidRPr="00A6319C" w:rsidRDefault="00ED5831" w:rsidP="0028577B">
            <w:pPr>
              <w:spacing w:after="0" w:line="240" w:lineRule="auto"/>
              <w:jc w:val="both"/>
              <w:rPr>
                <w:b/>
                <w:bCs/>
                <w:szCs w:val="28"/>
              </w:rPr>
            </w:pPr>
            <w:r>
              <w:rPr>
                <w:b/>
                <w:bCs/>
                <w:szCs w:val="28"/>
              </w:rPr>
              <w:t xml:space="preserve">Văn bản </w:t>
            </w:r>
          </w:p>
        </w:tc>
        <w:tc>
          <w:tcPr>
            <w:tcW w:w="1440" w:type="dxa"/>
          </w:tcPr>
          <w:p w:rsidR="00ED5831" w:rsidRPr="00A6319C" w:rsidRDefault="00ED5831" w:rsidP="0028577B">
            <w:pPr>
              <w:spacing w:after="0" w:line="240" w:lineRule="auto"/>
              <w:jc w:val="both"/>
              <w:rPr>
                <w:b/>
                <w:bCs/>
                <w:szCs w:val="28"/>
              </w:rPr>
            </w:pPr>
            <w:r>
              <w:rPr>
                <w:b/>
                <w:bCs/>
                <w:szCs w:val="28"/>
              </w:rPr>
              <w:t>Tác giả</w:t>
            </w:r>
          </w:p>
        </w:tc>
        <w:tc>
          <w:tcPr>
            <w:tcW w:w="1460" w:type="dxa"/>
          </w:tcPr>
          <w:p w:rsidR="00ED5831" w:rsidRPr="00A6319C" w:rsidRDefault="00ED5831" w:rsidP="0028577B">
            <w:pPr>
              <w:spacing w:after="0" w:line="240" w:lineRule="auto"/>
              <w:jc w:val="both"/>
              <w:rPr>
                <w:b/>
                <w:bCs/>
                <w:szCs w:val="28"/>
              </w:rPr>
            </w:pPr>
            <w:r>
              <w:rPr>
                <w:b/>
                <w:bCs/>
                <w:szCs w:val="28"/>
              </w:rPr>
              <w:t>Thể loại</w:t>
            </w:r>
          </w:p>
        </w:tc>
        <w:tc>
          <w:tcPr>
            <w:tcW w:w="5103" w:type="dxa"/>
          </w:tcPr>
          <w:p w:rsidR="00ED5831" w:rsidRPr="00A6319C" w:rsidRDefault="00ED5831" w:rsidP="0028577B">
            <w:pPr>
              <w:spacing w:after="0" w:line="240" w:lineRule="auto"/>
              <w:jc w:val="both"/>
              <w:rPr>
                <w:b/>
                <w:bCs/>
                <w:szCs w:val="28"/>
              </w:rPr>
            </w:pPr>
            <w:r>
              <w:rPr>
                <w:b/>
                <w:bCs/>
                <w:szCs w:val="28"/>
              </w:rPr>
              <w:t>Giá trị nội dung</w:t>
            </w:r>
          </w:p>
        </w:tc>
      </w:tr>
      <w:tr w:rsidR="00ED5831" w:rsidRPr="00EA78B3" w:rsidTr="0028577B">
        <w:tc>
          <w:tcPr>
            <w:tcW w:w="648" w:type="dxa"/>
          </w:tcPr>
          <w:p w:rsidR="00ED5831" w:rsidRPr="0045054E" w:rsidRDefault="00ED5831" w:rsidP="0028577B">
            <w:pPr>
              <w:spacing w:after="0" w:line="240" w:lineRule="auto"/>
              <w:jc w:val="both"/>
              <w:rPr>
                <w:szCs w:val="28"/>
              </w:rPr>
            </w:pPr>
            <w:r>
              <w:rPr>
                <w:szCs w:val="28"/>
              </w:rPr>
              <w:t>1</w:t>
            </w:r>
          </w:p>
        </w:tc>
        <w:tc>
          <w:tcPr>
            <w:tcW w:w="1380" w:type="dxa"/>
          </w:tcPr>
          <w:p w:rsidR="00ED5831" w:rsidRPr="00EA78B3" w:rsidRDefault="00ED5831" w:rsidP="0028577B">
            <w:pPr>
              <w:spacing w:after="0" w:line="240" w:lineRule="auto"/>
              <w:jc w:val="both"/>
              <w:rPr>
                <w:b/>
                <w:bCs/>
                <w:sz w:val="32"/>
              </w:rPr>
            </w:pPr>
            <w:r w:rsidRPr="00EA78B3">
              <w:rPr>
                <w:b/>
                <w:bCs/>
                <w:sz w:val="32"/>
              </w:rPr>
              <w:t xml:space="preserve">Đập đá ở </w:t>
            </w:r>
          </w:p>
          <w:p w:rsidR="00ED5831" w:rsidRPr="00EA78B3" w:rsidRDefault="00ED5831" w:rsidP="0028577B">
            <w:pPr>
              <w:spacing w:after="0" w:line="240" w:lineRule="auto"/>
              <w:jc w:val="both"/>
              <w:rPr>
                <w:b/>
                <w:bCs/>
                <w:sz w:val="32"/>
              </w:rPr>
            </w:pPr>
            <w:r w:rsidRPr="00EA78B3">
              <w:rPr>
                <w:b/>
                <w:bCs/>
                <w:sz w:val="32"/>
              </w:rPr>
              <w:t>Côn Lôn</w:t>
            </w:r>
          </w:p>
        </w:tc>
        <w:tc>
          <w:tcPr>
            <w:tcW w:w="1440" w:type="dxa"/>
          </w:tcPr>
          <w:p w:rsidR="00ED5831" w:rsidRPr="00EA78B3" w:rsidRDefault="00ED5831" w:rsidP="0028577B">
            <w:pPr>
              <w:spacing w:after="0" w:line="240" w:lineRule="auto"/>
              <w:jc w:val="both"/>
            </w:pPr>
            <w:r w:rsidRPr="00EA78B3">
              <w:t>Phan Chu Trinh</w:t>
            </w:r>
          </w:p>
        </w:tc>
        <w:tc>
          <w:tcPr>
            <w:tcW w:w="1460" w:type="dxa"/>
          </w:tcPr>
          <w:p w:rsidR="00ED5831" w:rsidRPr="00EA78B3" w:rsidRDefault="00ED5831" w:rsidP="0028577B">
            <w:pPr>
              <w:spacing w:after="0" w:line="240" w:lineRule="auto"/>
              <w:jc w:val="both"/>
              <w:rPr>
                <w:i/>
              </w:rPr>
            </w:pPr>
            <w:r w:rsidRPr="00EA78B3">
              <w:rPr>
                <w:i/>
              </w:rPr>
              <w:t>Đường luật thất ngôn bát cú</w:t>
            </w:r>
          </w:p>
        </w:tc>
        <w:tc>
          <w:tcPr>
            <w:tcW w:w="5103" w:type="dxa"/>
          </w:tcPr>
          <w:p w:rsidR="00ED5831" w:rsidRPr="00EA78B3" w:rsidRDefault="00ED5831" w:rsidP="0028577B">
            <w:pPr>
              <w:spacing w:after="0" w:line="240" w:lineRule="auto"/>
              <w:jc w:val="both"/>
            </w:pPr>
            <w:r w:rsidRPr="00EA78B3">
              <w:t>Hình tượng lẫm liệt ngang tàng của người anh hùng cứu nước dù gặp nguy nan cũng không sờn lòng đổi chí.</w:t>
            </w:r>
          </w:p>
        </w:tc>
      </w:tr>
      <w:tr w:rsidR="00ED5831" w:rsidRPr="007325DF" w:rsidTr="0028577B">
        <w:tc>
          <w:tcPr>
            <w:tcW w:w="648" w:type="dxa"/>
          </w:tcPr>
          <w:p w:rsidR="00ED5831" w:rsidRPr="0045054E" w:rsidRDefault="00ED5831" w:rsidP="0028577B">
            <w:pPr>
              <w:spacing w:after="0" w:line="240" w:lineRule="auto"/>
              <w:jc w:val="both"/>
              <w:rPr>
                <w:szCs w:val="28"/>
              </w:rPr>
            </w:pPr>
            <w:r>
              <w:rPr>
                <w:szCs w:val="28"/>
              </w:rPr>
              <w:t>2</w:t>
            </w:r>
          </w:p>
        </w:tc>
        <w:tc>
          <w:tcPr>
            <w:tcW w:w="1380" w:type="dxa"/>
          </w:tcPr>
          <w:p w:rsidR="00ED5831" w:rsidRPr="007325DF" w:rsidRDefault="00ED5831" w:rsidP="0028577B">
            <w:pPr>
              <w:spacing w:after="0" w:line="240" w:lineRule="auto"/>
              <w:jc w:val="both"/>
              <w:rPr>
                <w:b/>
                <w:bCs/>
                <w:sz w:val="32"/>
              </w:rPr>
            </w:pPr>
            <w:r w:rsidRPr="007325DF">
              <w:rPr>
                <w:b/>
                <w:bCs/>
                <w:sz w:val="32"/>
              </w:rPr>
              <w:t>Nhớ rừng</w:t>
            </w:r>
          </w:p>
        </w:tc>
        <w:tc>
          <w:tcPr>
            <w:tcW w:w="1440" w:type="dxa"/>
          </w:tcPr>
          <w:p w:rsidR="00ED5831" w:rsidRPr="007325DF" w:rsidRDefault="00ED5831" w:rsidP="0028577B">
            <w:pPr>
              <w:spacing w:after="0" w:line="240" w:lineRule="auto"/>
              <w:jc w:val="both"/>
            </w:pPr>
            <w:r w:rsidRPr="007325DF">
              <w:t>Thế Lữ</w:t>
            </w:r>
          </w:p>
        </w:tc>
        <w:tc>
          <w:tcPr>
            <w:tcW w:w="1460" w:type="dxa"/>
          </w:tcPr>
          <w:p w:rsidR="00ED5831" w:rsidRPr="007325DF" w:rsidRDefault="00ED5831" w:rsidP="0028577B">
            <w:pPr>
              <w:spacing w:after="0" w:line="240" w:lineRule="auto"/>
              <w:jc w:val="both"/>
              <w:rPr>
                <w:i/>
              </w:rPr>
            </w:pPr>
            <w:r w:rsidRPr="007325DF">
              <w:rPr>
                <w:i/>
              </w:rPr>
              <w:t>Thơ tự do</w:t>
            </w:r>
          </w:p>
        </w:tc>
        <w:tc>
          <w:tcPr>
            <w:tcW w:w="5103" w:type="dxa"/>
          </w:tcPr>
          <w:p w:rsidR="00ED5831" w:rsidRPr="007325DF" w:rsidRDefault="00ED5831" w:rsidP="0028577B">
            <w:pPr>
              <w:spacing w:after="0" w:line="240" w:lineRule="auto"/>
              <w:jc w:val="both"/>
            </w:pPr>
            <w:r w:rsidRPr="007325DF">
              <w:t>Niềm khao khát tự do mảnh liệt và tâm sự yêu nước của tác giả được diễn tả qua lời con hổ bị bắt ở vườn bách thú</w:t>
            </w:r>
          </w:p>
          <w:p w:rsidR="00ED5831" w:rsidRPr="007325DF" w:rsidRDefault="00ED5831" w:rsidP="0028577B">
            <w:pPr>
              <w:spacing w:after="0" w:line="240" w:lineRule="auto"/>
              <w:jc w:val="both"/>
            </w:pPr>
          </w:p>
        </w:tc>
      </w:tr>
      <w:tr w:rsidR="00ED5831" w:rsidRPr="00175C1F" w:rsidTr="0028577B">
        <w:tc>
          <w:tcPr>
            <w:tcW w:w="648" w:type="dxa"/>
          </w:tcPr>
          <w:p w:rsidR="00ED5831" w:rsidRPr="0045054E" w:rsidRDefault="00ED5831" w:rsidP="0028577B">
            <w:pPr>
              <w:spacing w:after="0" w:line="240" w:lineRule="auto"/>
              <w:jc w:val="both"/>
              <w:rPr>
                <w:szCs w:val="28"/>
              </w:rPr>
            </w:pPr>
            <w:r>
              <w:rPr>
                <w:szCs w:val="28"/>
              </w:rPr>
              <w:t>3</w:t>
            </w:r>
          </w:p>
        </w:tc>
        <w:tc>
          <w:tcPr>
            <w:tcW w:w="1380" w:type="dxa"/>
          </w:tcPr>
          <w:p w:rsidR="00ED5831" w:rsidRPr="00175C1F" w:rsidRDefault="00ED5831" w:rsidP="0028577B">
            <w:pPr>
              <w:spacing w:after="0" w:line="240" w:lineRule="auto"/>
              <w:jc w:val="both"/>
              <w:rPr>
                <w:b/>
                <w:bCs/>
                <w:sz w:val="32"/>
              </w:rPr>
            </w:pPr>
            <w:r w:rsidRPr="00175C1F">
              <w:rPr>
                <w:b/>
                <w:bCs/>
                <w:sz w:val="32"/>
              </w:rPr>
              <w:t>Ông đồ</w:t>
            </w:r>
          </w:p>
        </w:tc>
        <w:tc>
          <w:tcPr>
            <w:tcW w:w="1440" w:type="dxa"/>
          </w:tcPr>
          <w:p w:rsidR="00ED5831" w:rsidRPr="00175C1F" w:rsidRDefault="00ED5831" w:rsidP="0028577B">
            <w:pPr>
              <w:spacing w:after="0" w:line="240" w:lineRule="auto"/>
              <w:jc w:val="both"/>
            </w:pPr>
            <w:r w:rsidRPr="00175C1F">
              <w:t>Vũ Đình Liên</w:t>
            </w:r>
          </w:p>
        </w:tc>
        <w:tc>
          <w:tcPr>
            <w:tcW w:w="1460" w:type="dxa"/>
          </w:tcPr>
          <w:p w:rsidR="00ED5831" w:rsidRPr="00175C1F" w:rsidRDefault="00ED5831" w:rsidP="0028577B">
            <w:pPr>
              <w:spacing w:after="0" w:line="240" w:lineRule="auto"/>
              <w:jc w:val="both"/>
              <w:rPr>
                <w:i/>
              </w:rPr>
            </w:pPr>
            <w:r w:rsidRPr="00175C1F">
              <w:rPr>
                <w:i/>
              </w:rPr>
              <w:t>Thơ ngũ ngôn</w:t>
            </w:r>
          </w:p>
        </w:tc>
        <w:tc>
          <w:tcPr>
            <w:tcW w:w="5103" w:type="dxa"/>
          </w:tcPr>
          <w:p w:rsidR="00ED5831" w:rsidRPr="00175C1F" w:rsidRDefault="00ED5831" w:rsidP="0028577B">
            <w:pPr>
              <w:spacing w:after="0" w:line="240" w:lineRule="auto"/>
              <w:jc w:val="both"/>
            </w:pPr>
            <w:r w:rsidRPr="00175C1F">
              <w:t>Niềm cảm thương chân thành trước một lớp người đang tàn tạ và nhớ tiếc cảnh cũ người xưa</w:t>
            </w:r>
          </w:p>
        </w:tc>
      </w:tr>
      <w:tr w:rsidR="00ED5831" w:rsidRPr="00175C1F" w:rsidTr="0028577B">
        <w:tc>
          <w:tcPr>
            <w:tcW w:w="648" w:type="dxa"/>
          </w:tcPr>
          <w:p w:rsidR="00ED5831" w:rsidRPr="0045054E" w:rsidRDefault="00ED5831" w:rsidP="0028577B">
            <w:pPr>
              <w:spacing w:after="0" w:line="240" w:lineRule="auto"/>
              <w:jc w:val="both"/>
              <w:rPr>
                <w:szCs w:val="28"/>
              </w:rPr>
            </w:pPr>
            <w:r>
              <w:rPr>
                <w:szCs w:val="28"/>
              </w:rPr>
              <w:t>4</w:t>
            </w:r>
          </w:p>
        </w:tc>
        <w:tc>
          <w:tcPr>
            <w:tcW w:w="1380" w:type="dxa"/>
          </w:tcPr>
          <w:p w:rsidR="00ED5831" w:rsidRPr="00175C1F" w:rsidRDefault="00ED5831" w:rsidP="0028577B">
            <w:pPr>
              <w:spacing w:after="0" w:line="240" w:lineRule="auto"/>
              <w:jc w:val="both"/>
              <w:rPr>
                <w:b/>
                <w:bCs/>
                <w:sz w:val="32"/>
              </w:rPr>
            </w:pPr>
            <w:r w:rsidRPr="00175C1F">
              <w:rPr>
                <w:b/>
                <w:bCs/>
                <w:sz w:val="32"/>
              </w:rPr>
              <w:t>Quê hương</w:t>
            </w:r>
          </w:p>
        </w:tc>
        <w:tc>
          <w:tcPr>
            <w:tcW w:w="1440" w:type="dxa"/>
          </w:tcPr>
          <w:p w:rsidR="00ED5831" w:rsidRPr="00175C1F" w:rsidRDefault="00ED5831" w:rsidP="0028577B">
            <w:pPr>
              <w:spacing w:after="0" w:line="240" w:lineRule="auto"/>
              <w:jc w:val="both"/>
            </w:pPr>
            <w:r w:rsidRPr="00175C1F">
              <w:t>Tế Hanh</w:t>
            </w:r>
          </w:p>
        </w:tc>
        <w:tc>
          <w:tcPr>
            <w:tcW w:w="1460" w:type="dxa"/>
          </w:tcPr>
          <w:p w:rsidR="00ED5831" w:rsidRPr="00175C1F" w:rsidRDefault="00ED5831" w:rsidP="0028577B">
            <w:pPr>
              <w:spacing w:after="0" w:line="240" w:lineRule="auto"/>
              <w:jc w:val="both"/>
              <w:rPr>
                <w:i/>
              </w:rPr>
            </w:pPr>
            <w:r w:rsidRPr="00175C1F">
              <w:rPr>
                <w:i/>
              </w:rPr>
              <w:t>Thơ tự do</w:t>
            </w:r>
          </w:p>
        </w:tc>
        <w:tc>
          <w:tcPr>
            <w:tcW w:w="5103" w:type="dxa"/>
          </w:tcPr>
          <w:p w:rsidR="00ED5831" w:rsidRPr="00175C1F" w:rsidRDefault="00ED5831" w:rsidP="0028577B">
            <w:pPr>
              <w:spacing w:after="0" w:line="240" w:lineRule="auto"/>
              <w:jc w:val="both"/>
            </w:pPr>
            <w:r w:rsidRPr="00175C1F">
              <w:t>Vẻ đẹp của bức tranh làng quê và tình yêu quê hương trong sáng thiết tha của t/giả</w:t>
            </w:r>
          </w:p>
          <w:p w:rsidR="00ED5831" w:rsidRPr="00175C1F" w:rsidRDefault="00ED5831" w:rsidP="0028577B">
            <w:pPr>
              <w:spacing w:after="0" w:line="240" w:lineRule="auto"/>
              <w:jc w:val="both"/>
            </w:pPr>
          </w:p>
        </w:tc>
      </w:tr>
      <w:tr w:rsidR="00ED5831" w:rsidRPr="00175C1F" w:rsidTr="0028577B">
        <w:tc>
          <w:tcPr>
            <w:tcW w:w="648" w:type="dxa"/>
          </w:tcPr>
          <w:p w:rsidR="00ED5831" w:rsidRPr="0045054E" w:rsidRDefault="00ED5831" w:rsidP="0028577B">
            <w:pPr>
              <w:spacing w:after="0" w:line="240" w:lineRule="auto"/>
              <w:jc w:val="both"/>
              <w:rPr>
                <w:szCs w:val="28"/>
              </w:rPr>
            </w:pPr>
            <w:r>
              <w:rPr>
                <w:szCs w:val="28"/>
              </w:rPr>
              <w:t>5</w:t>
            </w:r>
          </w:p>
        </w:tc>
        <w:tc>
          <w:tcPr>
            <w:tcW w:w="1380" w:type="dxa"/>
          </w:tcPr>
          <w:p w:rsidR="00ED5831" w:rsidRPr="00175C1F" w:rsidRDefault="00ED5831" w:rsidP="0028577B">
            <w:pPr>
              <w:spacing w:after="0" w:line="240" w:lineRule="auto"/>
              <w:jc w:val="both"/>
              <w:rPr>
                <w:b/>
                <w:bCs/>
                <w:sz w:val="32"/>
              </w:rPr>
            </w:pPr>
            <w:r w:rsidRPr="00175C1F">
              <w:rPr>
                <w:b/>
                <w:bCs/>
                <w:sz w:val="32"/>
              </w:rPr>
              <w:t>Tức cảnh Pácbó</w:t>
            </w:r>
          </w:p>
        </w:tc>
        <w:tc>
          <w:tcPr>
            <w:tcW w:w="1440" w:type="dxa"/>
          </w:tcPr>
          <w:p w:rsidR="00ED5831" w:rsidRPr="00175C1F" w:rsidRDefault="00ED5831" w:rsidP="0028577B">
            <w:pPr>
              <w:spacing w:after="0" w:line="240" w:lineRule="auto"/>
              <w:jc w:val="both"/>
            </w:pPr>
            <w:r w:rsidRPr="00175C1F">
              <w:t>Hồ Chí Minh</w:t>
            </w:r>
          </w:p>
        </w:tc>
        <w:tc>
          <w:tcPr>
            <w:tcW w:w="1460" w:type="dxa"/>
          </w:tcPr>
          <w:p w:rsidR="00ED5831" w:rsidRPr="00175C1F" w:rsidRDefault="00ED5831" w:rsidP="0028577B">
            <w:pPr>
              <w:spacing w:after="0" w:line="240" w:lineRule="auto"/>
              <w:jc w:val="both"/>
              <w:rPr>
                <w:i/>
              </w:rPr>
            </w:pPr>
            <w:r w:rsidRPr="00175C1F">
              <w:rPr>
                <w:i/>
              </w:rPr>
              <w:t>Tứ tuyệt</w:t>
            </w:r>
          </w:p>
        </w:tc>
        <w:tc>
          <w:tcPr>
            <w:tcW w:w="5103" w:type="dxa"/>
          </w:tcPr>
          <w:p w:rsidR="00ED5831" w:rsidRPr="00175C1F" w:rsidRDefault="00ED5831" w:rsidP="0028577B">
            <w:pPr>
              <w:spacing w:after="0" w:line="240" w:lineRule="auto"/>
              <w:jc w:val="both"/>
            </w:pPr>
            <w:r w:rsidRPr="00175C1F">
              <w:t>Tinh thần lạc quan phong thái ung dung của bác Hồ trong cuộc sống đầy gian khổ.</w:t>
            </w:r>
          </w:p>
          <w:p w:rsidR="00ED5831" w:rsidRPr="00175C1F" w:rsidRDefault="00ED5831" w:rsidP="0028577B">
            <w:pPr>
              <w:spacing w:after="0" w:line="240" w:lineRule="auto"/>
              <w:jc w:val="both"/>
            </w:pPr>
          </w:p>
        </w:tc>
      </w:tr>
      <w:tr w:rsidR="00ED5831" w:rsidRPr="00175C1F" w:rsidTr="0028577B">
        <w:tc>
          <w:tcPr>
            <w:tcW w:w="648" w:type="dxa"/>
          </w:tcPr>
          <w:p w:rsidR="00ED5831" w:rsidRPr="0045054E" w:rsidRDefault="00ED5831" w:rsidP="0028577B">
            <w:pPr>
              <w:spacing w:after="0" w:line="240" w:lineRule="auto"/>
              <w:jc w:val="both"/>
              <w:rPr>
                <w:szCs w:val="28"/>
              </w:rPr>
            </w:pPr>
            <w:r>
              <w:rPr>
                <w:szCs w:val="28"/>
              </w:rPr>
              <w:t>6</w:t>
            </w:r>
          </w:p>
          <w:p w:rsidR="00ED5831" w:rsidRPr="0045054E" w:rsidRDefault="00ED5831" w:rsidP="0028577B">
            <w:pPr>
              <w:spacing w:after="0" w:line="240" w:lineRule="auto"/>
              <w:jc w:val="both"/>
              <w:rPr>
                <w:szCs w:val="28"/>
              </w:rPr>
            </w:pPr>
          </w:p>
        </w:tc>
        <w:tc>
          <w:tcPr>
            <w:tcW w:w="1380" w:type="dxa"/>
          </w:tcPr>
          <w:p w:rsidR="00ED5831" w:rsidRPr="00EB7BF0" w:rsidRDefault="00ED5831" w:rsidP="0028577B">
            <w:pPr>
              <w:pStyle w:val="Heading2"/>
              <w:spacing w:before="0" w:after="0"/>
              <w:jc w:val="both"/>
              <w:rPr>
                <w:rFonts w:ascii="Times New Roman" w:hAnsi="Times New Roman"/>
                <w:i w:val="0"/>
                <w:iCs w:val="0"/>
              </w:rPr>
            </w:pPr>
            <w:r w:rsidRPr="00EB7BF0">
              <w:rPr>
                <w:rFonts w:ascii="Times New Roman" w:hAnsi="Times New Roman"/>
                <w:i w:val="0"/>
                <w:iCs w:val="0"/>
              </w:rPr>
              <w:t>Ngắm trăng</w:t>
            </w:r>
          </w:p>
        </w:tc>
        <w:tc>
          <w:tcPr>
            <w:tcW w:w="1440" w:type="dxa"/>
          </w:tcPr>
          <w:p w:rsidR="00ED5831" w:rsidRPr="00175C1F" w:rsidRDefault="00ED5831" w:rsidP="0028577B">
            <w:pPr>
              <w:spacing w:after="0" w:line="240" w:lineRule="auto"/>
              <w:jc w:val="both"/>
            </w:pPr>
            <w:r w:rsidRPr="00175C1F">
              <w:t>Hồ Chí Minh</w:t>
            </w:r>
          </w:p>
        </w:tc>
        <w:tc>
          <w:tcPr>
            <w:tcW w:w="1460" w:type="dxa"/>
          </w:tcPr>
          <w:p w:rsidR="00ED5831" w:rsidRPr="00175C1F" w:rsidRDefault="00ED5831" w:rsidP="0028577B">
            <w:pPr>
              <w:spacing w:after="0" w:line="240" w:lineRule="auto"/>
              <w:jc w:val="both"/>
              <w:rPr>
                <w:i/>
              </w:rPr>
            </w:pPr>
            <w:r w:rsidRPr="00175C1F">
              <w:rPr>
                <w:i/>
              </w:rPr>
              <w:t>Tứ tuyệt</w:t>
            </w:r>
          </w:p>
        </w:tc>
        <w:tc>
          <w:tcPr>
            <w:tcW w:w="5103" w:type="dxa"/>
          </w:tcPr>
          <w:p w:rsidR="00ED5831" w:rsidRPr="00175C1F" w:rsidRDefault="00ED5831" w:rsidP="0028577B">
            <w:pPr>
              <w:spacing w:after="0" w:line="240" w:lineRule="auto"/>
              <w:jc w:val="both"/>
            </w:pPr>
            <w:r w:rsidRPr="00175C1F">
              <w:t>Tình yêu thiên nhiên say mê và phong thái ung dung của bác ngay trong cảnh ngục tù tối tăm.</w:t>
            </w:r>
          </w:p>
        </w:tc>
      </w:tr>
      <w:tr w:rsidR="00ED5831" w:rsidRPr="00175C1F" w:rsidTr="0028577B">
        <w:tc>
          <w:tcPr>
            <w:tcW w:w="648" w:type="dxa"/>
          </w:tcPr>
          <w:p w:rsidR="00ED5831" w:rsidRPr="0045054E" w:rsidRDefault="00ED5831" w:rsidP="0028577B">
            <w:pPr>
              <w:spacing w:after="0" w:line="240" w:lineRule="auto"/>
              <w:jc w:val="both"/>
              <w:rPr>
                <w:szCs w:val="28"/>
              </w:rPr>
            </w:pPr>
            <w:r>
              <w:rPr>
                <w:szCs w:val="28"/>
              </w:rPr>
              <w:t>7</w:t>
            </w:r>
          </w:p>
        </w:tc>
        <w:tc>
          <w:tcPr>
            <w:tcW w:w="1380" w:type="dxa"/>
          </w:tcPr>
          <w:p w:rsidR="00ED5831" w:rsidRPr="00175C1F" w:rsidRDefault="00ED5831" w:rsidP="0028577B">
            <w:pPr>
              <w:spacing w:after="0" w:line="240" w:lineRule="auto"/>
              <w:jc w:val="both"/>
              <w:rPr>
                <w:b/>
                <w:bCs/>
                <w:sz w:val="32"/>
              </w:rPr>
            </w:pPr>
            <w:r w:rsidRPr="00175C1F">
              <w:rPr>
                <w:b/>
                <w:bCs/>
                <w:sz w:val="32"/>
              </w:rPr>
              <w:t>Chiếu dời đô</w:t>
            </w:r>
          </w:p>
        </w:tc>
        <w:tc>
          <w:tcPr>
            <w:tcW w:w="1440" w:type="dxa"/>
          </w:tcPr>
          <w:p w:rsidR="00ED5831" w:rsidRPr="00175C1F" w:rsidRDefault="00ED5831" w:rsidP="0028577B">
            <w:pPr>
              <w:spacing w:after="0" w:line="240" w:lineRule="auto"/>
              <w:jc w:val="both"/>
            </w:pPr>
            <w:r w:rsidRPr="00175C1F">
              <w:t>Lý Công Uẩn</w:t>
            </w:r>
          </w:p>
        </w:tc>
        <w:tc>
          <w:tcPr>
            <w:tcW w:w="1460" w:type="dxa"/>
          </w:tcPr>
          <w:p w:rsidR="00ED5831" w:rsidRPr="00175C1F" w:rsidRDefault="00ED5831" w:rsidP="0028577B">
            <w:pPr>
              <w:spacing w:after="0" w:line="240" w:lineRule="auto"/>
              <w:jc w:val="both"/>
              <w:rPr>
                <w:i/>
              </w:rPr>
            </w:pPr>
            <w:r w:rsidRPr="00175C1F">
              <w:rPr>
                <w:i/>
              </w:rPr>
              <w:t xml:space="preserve">Chiếu </w:t>
            </w:r>
          </w:p>
          <w:p w:rsidR="00ED5831" w:rsidRPr="00175C1F" w:rsidRDefault="00ED5831" w:rsidP="0028577B">
            <w:pPr>
              <w:spacing w:after="0" w:line="240" w:lineRule="auto"/>
              <w:jc w:val="both"/>
              <w:rPr>
                <w:i/>
              </w:rPr>
            </w:pPr>
            <w:r w:rsidRPr="00175C1F">
              <w:rPr>
                <w:i/>
              </w:rPr>
              <w:t>{nghị luận trung đại}</w:t>
            </w:r>
          </w:p>
        </w:tc>
        <w:tc>
          <w:tcPr>
            <w:tcW w:w="5103" w:type="dxa"/>
          </w:tcPr>
          <w:p w:rsidR="00ED5831" w:rsidRPr="00175C1F" w:rsidRDefault="00ED5831" w:rsidP="0028577B">
            <w:pPr>
              <w:spacing w:after="0" w:line="240" w:lineRule="auto"/>
              <w:jc w:val="both"/>
            </w:pPr>
            <w:r w:rsidRPr="00175C1F">
              <w:t>Khát vọng về đất nước độc lập, thống nhất và khí phách của dân tộc Đại Việt đang trên đà lớn mạnh</w:t>
            </w:r>
          </w:p>
        </w:tc>
      </w:tr>
      <w:tr w:rsidR="00ED5831" w:rsidRPr="00175C1F" w:rsidTr="0028577B">
        <w:tc>
          <w:tcPr>
            <w:tcW w:w="648" w:type="dxa"/>
          </w:tcPr>
          <w:p w:rsidR="00ED5831" w:rsidRPr="0045054E" w:rsidRDefault="00ED5831" w:rsidP="0028577B">
            <w:pPr>
              <w:spacing w:after="0" w:line="240" w:lineRule="auto"/>
              <w:jc w:val="both"/>
              <w:rPr>
                <w:szCs w:val="28"/>
              </w:rPr>
            </w:pPr>
            <w:r>
              <w:rPr>
                <w:szCs w:val="28"/>
              </w:rPr>
              <w:t>8</w:t>
            </w:r>
          </w:p>
        </w:tc>
        <w:tc>
          <w:tcPr>
            <w:tcW w:w="1380" w:type="dxa"/>
          </w:tcPr>
          <w:p w:rsidR="00ED5831" w:rsidRPr="00175C1F" w:rsidRDefault="00ED5831" w:rsidP="0028577B">
            <w:pPr>
              <w:spacing w:after="0" w:line="240" w:lineRule="auto"/>
              <w:jc w:val="both"/>
              <w:rPr>
                <w:b/>
                <w:bCs/>
                <w:sz w:val="32"/>
              </w:rPr>
            </w:pPr>
            <w:r w:rsidRPr="00175C1F">
              <w:rPr>
                <w:b/>
                <w:bCs/>
                <w:sz w:val="32"/>
              </w:rPr>
              <w:t>Hịch tướng sĩ</w:t>
            </w:r>
          </w:p>
        </w:tc>
        <w:tc>
          <w:tcPr>
            <w:tcW w:w="1440" w:type="dxa"/>
          </w:tcPr>
          <w:p w:rsidR="00ED5831" w:rsidRPr="00175C1F" w:rsidRDefault="00ED5831" w:rsidP="0028577B">
            <w:pPr>
              <w:spacing w:after="0" w:line="240" w:lineRule="auto"/>
              <w:jc w:val="both"/>
            </w:pPr>
            <w:r w:rsidRPr="00175C1F">
              <w:t>Trần Quốc Tuấn</w:t>
            </w:r>
          </w:p>
        </w:tc>
        <w:tc>
          <w:tcPr>
            <w:tcW w:w="1460" w:type="dxa"/>
          </w:tcPr>
          <w:p w:rsidR="00ED5831" w:rsidRPr="00175C1F" w:rsidRDefault="00ED5831" w:rsidP="0028577B">
            <w:pPr>
              <w:spacing w:after="0" w:line="240" w:lineRule="auto"/>
              <w:jc w:val="both"/>
              <w:rPr>
                <w:i/>
              </w:rPr>
            </w:pPr>
            <w:r w:rsidRPr="00175C1F">
              <w:rPr>
                <w:i/>
              </w:rPr>
              <w:t>Hịch</w:t>
            </w:r>
          </w:p>
          <w:p w:rsidR="00ED5831" w:rsidRPr="00175C1F" w:rsidRDefault="00ED5831" w:rsidP="0028577B">
            <w:pPr>
              <w:spacing w:after="0" w:line="240" w:lineRule="auto"/>
              <w:jc w:val="both"/>
              <w:rPr>
                <w:i/>
              </w:rPr>
            </w:pPr>
            <w:r w:rsidRPr="00175C1F">
              <w:rPr>
                <w:i/>
              </w:rPr>
              <w:t>{nghị luận trung đại}</w:t>
            </w:r>
          </w:p>
        </w:tc>
        <w:tc>
          <w:tcPr>
            <w:tcW w:w="5103" w:type="dxa"/>
          </w:tcPr>
          <w:p w:rsidR="00ED5831" w:rsidRPr="00175C1F" w:rsidRDefault="00ED5831" w:rsidP="0028577B">
            <w:pPr>
              <w:spacing w:after="0" w:line="240" w:lineRule="auto"/>
              <w:jc w:val="both"/>
            </w:pPr>
            <w:r w:rsidRPr="00175C1F">
              <w:t>Lòng căm thù giặc sâu sắc và ý chí quyết chiến quyết thắng</w:t>
            </w:r>
          </w:p>
          <w:p w:rsidR="00ED5831" w:rsidRPr="00175C1F" w:rsidRDefault="00ED5831" w:rsidP="0028577B">
            <w:pPr>
              <w:spacing w:after="0" w:line="240" w:lineRule="auto"/>
              <w:jc w:val="both"/>
            </w:pPr>
            <w:r w:rsidRPr="00175C1F">
              <w:t>Kẻ thù xăm lược.</w:t>
            </w:r>
          </w:p>
        </w:tc>
      </w:tr>
      <w:tr w:rsidR="00ED5831" w:rsidRPr="00175C1F" w:rsidTr="0028577B">
        <w:tc>
          <w:tcPr>
            <w:tcW w:w="648" w:type="dxa"/>
          </w:tcPr>
          <w:p w:rsidR="00ED5831" w:rsidRPr="0045054E" w:rsidRDefault="00ED5831" w:rsidP="0028577B">
            <w:pPr>
              <w:spacing w:after="0" w:line="240" w:lineRule="auto"/>
              <w:jc w:val="both"/>
              <w:rPr>
                <w:szCs w:val="28"/>
              </w:rPr>
            </w:pPr>
            <w:r>
              <w:rPr>
                <w:szCs w:val="28"/>
              </w:rPr>
              <w:t>9</w:t>
            </w:r>
          </w:p>
        </w:tc>
        <w:tc>
          <w:tcPr>
            <w:tcW w:w="1380" w:type="dxa"/>
          </w:tcPr>
          <w:p w:rsidR="00ED5831" w:rsidRPr="00175C1F" w:rsidRDefault="00ED5831" w:rsidP="0028577B">
            <w:pPr>
              <w:spacing w:after="0" w:line="240" w:lineRule="auto"/>
              <w:jc w:val="both"/>
              <w:rPr>
                <w:b/>
                <w:bCs/>
                <w:sz w:val="32"/>
              </w:rPr>
            </w:pPr>
            <w:r w:rsidRPr="00175C1F">
              <w:rPr>
                <w:b/>
                <w:bCs/>
                <w:sz w:val="32"/>
              </w:rPr>
              <w:t>Nước Đại Việt ta</w:t>
            </w:r>
          </w:p>
        </w:tc>
        <w:tc>
          <w:tcPr>
            <w:tcW w:w="1440" w:type="dxa"/>
          </w:tcPr>
          <w:p w:rsidR="00ED5831" w:rsidRPr="00175C1F" w:rsidRDefault="00ED5831" w:rsidP="0028577B">
            <w:pPr>
              <w:spacing w:after="0" w:line="240" w:lineRule="auto"/>
              <w:jc w:val="both"/>
            </w:pPr>
            <w:r w:rsidRPr="00175C1F">
              <w:t>Nguyễn Trãi</w:t>
            </w:r>
          </w:p>
        </w:tc>
        <w:tc>
          <w:tcPr>
            <w:tcW w:w="1460" w:type="dxa"/>
          </w:tcPr>
          <w:p w:rsidR="00ED5831" w:rsidRPr="00175C1F" w:rsidRDefault="00ED5831" w:rsidP="0028577B">
            <w:pPr>
              <w:spacing w:after="0" w:line="240" w:lineRule="auto"/>
              <w:jc w:val="both"/>
              <w:rPr>
                <w:i/>
              </w:rPr>
            </w:pPr>
            <w:r w:rsidRPr="00175C1F">
              <w:rPr>
                <w:i/>
              </w:rPr>
              <w:t>Cáo</w:t>
            </w:r>
          </w:p>
          <w:p w:rsidR="00ED5831" w:rsidRPr="00175C1F" w:rsidRDefault="00ED5831" w:rsidP="0028577B">
            <w:pPr>
              <w:spacing w:after="0" w:line="240" w:lineRule="auto"/>
              <w:jc w:val="both"/>
              <w:rPr>
                <w:i/>
              </w:rPr>
            </w:pPr>
            <w:r w:rsidRPr="00175C1F">
              <w:rPr>
                <w:i/>
              </w:rPr>
              <w:t>{nghị luận trung đại}</w:t>
            </w:r>
          </w:p>
        </w:tc>
        <w:tc>
          <w:tcPr>
            <w:tcW w:w="5103" w:type="dxa"/>
          </w:tcPr>
          <w:p w:rsidR="00ED5831" w:rsidRPr="00175C1F" w:rsidRDefault="00ED5831" w:rsidP="0028577B">
            <w:pPr>
              <w:spacing w:after="0" w:line="240" w:lineRule="auto"/>
              <w:jc w:val="both"/>
            </w:pPr>
            <w:r w:rsidRPr="00175C1F">
              <w:t>Bản tuyên ngôn độc lập nước ta là nước có nền văn hiến lâu đời, có lãnh thổ riêng có phong tục riêng, có chủ quyền, có truyền thống lịch sử, kẻ xâm lược là phản nhân nghĩa nhất định thất bại.</w:t>
            </w:r>
          </w:p>
        </w:tc>
      </w:tr>
      <w:tr w:rsidR="00ED5831" w:rsidRPr="00420547" w:rsidTr="0028577B">
        <w:tc>
          <w:tcPr>
            <w:tcW w:w="648" w:type="dxa"/>
          </w:tcPr>
          <w:p w:rsidR="00ED5831" w:rsidRPr="0045054E" w:rsidRDefault="00ED5831" w:rsidP="0028577B">
            <w:pPr>
              <w:spacing w:after="0" w:line="240" w:lineRule="auto"/>
              <w:jc w:val="both"/>
              <w:rPr>
                <w:szCs w:val="28"/>
              </w:rPr>
            </w:pPr>
            <w:r>
              <w:rPr>
                <w:szCs w:val="28"/>
              </w:rPr>
              <w:t>10</w:t>
            </w:r>
          </w:p>
        </w:tc>
        <w:tc>
          <w:tcPr>
            <w:tcW w:w="1380" w:type="dxa"/>
          </w:tcPr>
          <w:p w:rsidR="00ED5831" w:rsidRPr="00420547" w:rsidRDefault="00ED5831" w:rsidP="0028577B">
            <w:pPr>
              <w:spacing w:after="0" w:line="240" w:lineRule="auto"/>
              <w:jc w:val="both"/>
              <w:rPr>
                <w:b/>
                <w:bCs/>
                <w:sz w:val="32"/>
              </w:rPr>
            </w:pPr>
            <w:r w:rsidRPr="00420547">
              <w:rPr>
                <w:b/>
                <w:bCs/>
                <w:sz w:val="32"/>
              </w:rPr>
              <w:t xml:space="preserve">Bàn </w:t>
            </w:r>
            <w:r w:rsidRPr="00420547">
              <w:rPr>
                <w:b/>
                <w:bCs/>
                <w:sz w:val="32"/>
              </w:rPr>
              <w:lastRenderedPageBreak/>
              <w:t>luận về phép học</w:t>
            </w:r>
          </w:p>
        </w:tc>
        <w:tc>
          <w:tcPr>
            <w:tcW w:w="1440" w:type="dxa"/>
          </w:tcPr>
          <w:p w:rsidR="00ED5831" w:rsidRPr="00420547" w:rsidRDefault="00ED5831" w:rsidP="0028577B">
            <w:pPr>
              <w:spacing w:after="0" w:line="240" w:lineRule="auto"/>
              <w:jc w:val="both"/>
            </w:pPr>
            <w:r w:rsidRPr="00420547">
              <w:lastRenderedPageBreak/>
              <w:t>Nguyyễn</w:t>
            </w:r>
          </w:p>
          <w:p w:rsidR="00ED5831" w:rsidRPr="00420547" w:rsidRDefault="00ED5831" w:rsidP="0028577B">
            <w:pPr>
              <w:spacing w:after="0" w:line="240" w:lineRule="auto"/>
              <w:jc w:val="both"/>
            </w:pPr>
            <w:r w:rsidRPr="00420547">
              <w:t>Thiếp</w:t>
            </w:r>
          </w:p>
        </w:tc>
        <w:tc>
          <w:tcPr>
            <w:tcW w:w="1460" w:type="dxa"/>
          </w:tcPr>
          <w:p w:rsidR="00ED5831" w:rsidRPr="00420547" w:rsidRDefault="00ED5831" w:rsidP="0028577B">
            <w:pPr>
              <w:spacing w:after="0" w:line="240" w:lineRule="auto"/>
              <w:jc w:val="both"/>
              <w:rPr>
                <w:i/>
              </w:rPr>
            </w:pPr>
            <w:r w:rsidRPr="00420547">
              <w:rPr>
                <w:i/>
              </w:rPr>
              <w:t>Tấu</w:t>
            </w:r>
          </w:p>
          <w:p w:rsidR="00ED5831" w:rsidRPr="00420547" w:rsidRDefault="00ED5831" w:rsidP="0028577B">
            <w:pPr>
              <w:spacing w:after="0" w:line="240" w:lineRule="auto"/>
              <w:jc w:val="both"/>
              <w:rPr>
                <w:i/>
              </w:rPr>
            </w:pPr>
            <w:r w:rsidRPr="00420547">
              <w:rPr>
                <w:i/>
              </w:rPr>
              <w:t xml:space="preserve">{nghị luận </w:t>
            </w:r>
            <w:r w:rsidRPr="00420547">
              <w:rPr>
                <w:i/>
              </w:rPr>
              <w:lastRenderedPageBreak/>
              <w:t>trung đại}</w:t>
            </w:r>
          </w:p>
        </w:tc>
        <w:tc>
          <w:tcPr>
            <w:tcW w:w="5103" w:type="dxa"/>
          </w:tcPr>
          <w:p w:rsidR="00ED5831" w:rsidRPr="00420547" w:rsidRDefault="00ED5831" w:rsidP="0028577B">
            <w:pPr>
              <w:spacing w:after="0" w:line="240" w:lineRule="auto"/>
              <w:jc w:val="both"/>
            </w:pPr>
            <w:r w:rsidRPr="00420547">
              <w:lastRenderedPageBreak/>
              <w:t xml:space="preserve">Việc học là để làm người có đạo đức, có tri thức, góp phần hưng thịnh đất nước. Muốn </w:t>
            </w:r>
            <w:r w:rsidRPr="00420547">
              <w:lastRenderedPageBreak/>
              <w:t>học tốt phải có phương pháp học, học rộng. Nhưng ngắn gọn</w:t>
            </w:r>
          </w:p>
        </w:tc>
      </w:tr>
      <w:tr w:rsidR="00ED5831" w:rsidRPr="00420547" w:rsidTr="0028577B">
        <w:tc>
          <w:tcPr>
            <w:tcW w:w="648" w:type="dxa"/>
          </w:tcPr>
          <w:p w:rsidR="00ED5831" w:rsidRPr="0045054E" w:rsidRDefault="00ED5831" w:rsidP="0028577B">
            <w:pPr>
              <w:spacing w:after="0" w:line="240" w:lineRule="auto"/>
              <w:jc w:val="both"/>
              <w:rPr>
                <w:szCs w:val="28"/>
              </w:rPr>
            </w:pPr>
          </w:p>
        </w:tc>
        <w:tc>
          <w:tcPr>
            <w:tcW w:w="1380" w:type="dxa"/>
          </w:tcPr>
          <w:p w:rsidR="00ED5831" w:rsidRPr="00420547" w:rsidRDefault="00ED5831" w:rsidP="0028577B">
            <w:pPr>
              <w:spacing w:after="0" w:line="240" w:lineRule="auto"/>
              <w:jc w:val="both"/>
              <w:rPr>
                <w:b/>
                <w:bCs/>
                <w:sz w:val="32"/>
              </w:rPr>
            </w:pPr>
          </w:p>
        </w:tc>
        <w:tc>
          <w:tcPr>
            <w:tcW w:w="1440" w:type="dxa"/>
          </w:tcPr>
          <w:p w:rsidR="00ED5831" w:rsidRPr="00420547" w:rsidRDefault="00ED5831" w:rsidP="0028577B">
            <w:pPr>
              <w:spacing w:after="0" w:line="240" w:lineRule="auto"/>
              <w:jc w:val="both"/>
            </w:pPr>
          </w:p>
        </w:tc>
        <w:tc>
          <w:tcPr>
            <w:tcW w:w="1460" w:type="dxa"/>
          </w:tcPr>
          <w:p w:rsidR="00ED5831" w:rsidRPr="00420547" w:rsidRDefault="00ED5831" w:rsidP="0028577B">
            <w:pPr>
              <w:spacing w:after="0" w:line="240" w:lineRule="auto"/>
              <w:jc w:val="both"/>
              <w:rPr>
                <w:i/>
              </w:rPr>
            </w:pPr>
          </w:p>
        </w:tc>
        <w:tc>
          <w:tcPr>
            <w:tcW w:w="5103" w:type="dxa"/>
          </w:tcPr>
          <w:p w:rsidR="00ED5831" w:rsidRPr="00420547" w:rsidRDefault="00ED5831" w:rsidP="0028577B">
            <w:pPr>
              <w:spacing w:after="0" w:line="240" w:lineRule="auto"/>
              <w:jc w:val="both"/>
            </w:pPr>
          </w:p>
        </w:tc>
      </w:tr>
    </w:tbl>
    <w:p w:rsidR="00ED5831" w:rsidRDefault="00ED5831" w:rsidP="0028577B">
      <w:pPr>
        <w:pStyle w:val="ListParagraph"/>
        <w:spacing w:after="0" w:line="240" w:lineRule="auto"/>
        <w:ind w:left="1080"/>
        <w:jc w:val="both"/>
        <w:rPr>
          <w:b/>
          <w:bCs/>
        </w:rPr>
      </w:pPr>
    </w:p>
    <w:p w:rsidR="00ED5831" w:rsidRDefault="00ED5831" w:rsidP="00BD1E95">
      <w:pPr>
        <w:spacing w:after="0" w:line="240" w:lineRule="auto"/>
        <w:jc w:val="both"/>
        <w:rPr>
          <w:szCs w:val="28"/>
        </w:rPr>
      </w:pPr>
      <w:r w:rsidRPr="00EB7BF0">
        <w:rPr>
          <w:b/>
          <w:szCs w:val="28"/>
        </w:rPr>
        <w:t>Câu 4</w:t>
      </w:r>
      <w:r w:rsidR="00B723FB">
        <w:rPr>
          <w:szCs w:val="28"/>
        </w:rPr>
        <w:t>: Các vb NL</w:t>
      </w:r>
      <w:r>
        <w:rPr>
          <w:szCs w:val="28"/>
        </w:rPr>
        <w:t>TĐ đều được viết có lí, có tình, có chứng cứ nên đều có sức thuyết phục cao:</w:t>
      </w:r>
    </w:p>
    <w:p w:rsidR="00ED5831" w:rsidRDefault="00ED5831" w:rsidP="00BD1E95">
      <w:pPr>
        <w:numPr>
          <w:ilvl w:val="0"/>
          <w:numId w:val="4"/>
        </w:numPr>
        <w:spacing w:after="0" w:line="240" w:lineRule="auto"/>
        <w:jc w:val="both"/>
        <w:rPr>
          <w:szCs w:val="28"/>
        </w:rPr>
      </w:pPr>
      <w:r>
        <w:rPr>
          <w:szCs w:val="28"/>
        </w:rPr>
        <w:t>Có lí: có luận điểm xác đáng, luận cứ chặt chẽ</w:t>
      </w:r>
    </w:p>
    <w:p w:rsidR="00ED5831" w:rsidRDefault="00ED5831" w:rsidP="00BD1E95">
      <w:pPr>
        <w:numPr>
          <w:ilvl w:val="0"/>
          <w:numId w:val="4"/>
        </w:numPr>
        <w:spacing w:after="0" w:line="240" w:lineRule="auto"/>
        <w:jc w:val="both"/>
        <w:rPr>
          <w:szCs w:val="28"/>
        </w:rPr>
      </w:pPr>
      <w:r>
        <w:rPr>
          <w:szCs w:val="28"/>
        </w:rPr>
        <w:t>Có tình: có cảm xúc</w:t>
      </w:r>
    </w:p>
    <w:p w:rsidR="00ED5831" w:rsidRDefault="00ED5831" w:rsidP="00BD1E95">
      <w:pPr>
        <w:numPr>
          <w:ilvl w:val="0"/>
          <w:numId w:val="4"/>
        </w:numPr>
        <w:spacing w:after="0" w:line="240" w:lineRule="auto"/>
        <w:jc w:val="both"/>
        <w:rPr>
          <w:szCs w:val="28"/>
        </w:rPr>
      </w:pPr>
      <w:r>
        <w:rPr>
          <w:szCs w:val="28"/>
        </w:rPr>
        <w:t>Có chứng cứ: có sự thật hiển nhiên để khẳng định luận điểm</w:t>
      </w:r>
    </w:p>
    <w:p w:rsidR="00ED5831" w:rsidRDefault="00ED5831" w:rsidP="00BD1E95">
      <w:pPr>
        <w:spacing w:after="0" w:line="240" w:lineRule="auto"/>
        <w:jc w:val="both"/>
        <w:rPr>
          <w:b/>
          <w:szCs w:val="28"/>
          <w:u w:val="single"/>
        </w:rPr>
      </w:pPr>
    </w:p>
    <w:p w:rsidR="00ED5831" w:rsidRDefault="00ED5831" w:rsidP="00BD1E95">
      <w:pPr>
        <w:spacing w:after="0" w:line="240" w:lineRule="auto"/>
        <w:jc w:val="both"/>
        <w:rPr>
          <w:szCs w:val="28"/>
        </w:rPr>
      </w:pPr>
      <w:r w:rsidRPr="00EB7BF0">
        <w:rPr>
          <w:b/>
          <w:szCs w:val="28"/>
        </w:rPr>
        <w:t>Câu 5</w:t>
      </w:r>
      <w:r w:rsidRPr="00EB7BF0">
        <w:rPr>
          <w:szCs w:val="28"/>
        </w:rPr>
        <w:t>:</w:t>
      </w:r>
      <w:r>
        <w:rPr>
          <w:szCs w:val="28"/>
        </w:rPr>
        <w:t xml:space="preserve"> Những nét giống nhau và khác nhau cơ bản về nội dung tư tưởng và hình thức thể loại của các vb trong bài 22, 23, 24</w:t>
      </w:r>
    </w:p>
    <w:p w:rsidR="00ED5831" w:rsidRDefault="00ED5831" w:rsidP="00BD1E95">
      <w:pPr>
        <w:numPr>
          <w:ilvl w:val="0"/>
          <w:numId w:val="4"/>
        </w:numPr>
        <w:spacing w:after="0" w:line="240" w:lineRule="auto"/>
        <w:jc w:val="both"/>
        <w:rPr>
          <w:szCs w:val="28"/>
        </w:rPr>
      </w:pPr>
      <w:r>
        <w:rPr>
          <w:szCs w:val="28"/>
        </w:rPr>
        <w:t xml:space="preserve">Giống nhau: Cả ba vb đều thể hiện một tinh thần </w:t>
      </w:r>
      <w:proofErr w:type="gramStart"/>
      <w:r>
        <w:rPr>
          <w:szCs w:val="28"/>
        </w:rPr>
        <w:t>dt</w:t>
      </w:r>
      <w:proofErr w:type="gramEnd"/>
      <w:r>
        <w:rPr>
          <w:szCs w:val="28"/>
        </w:rPr>
        <w:t xml:space="preserve"> sâu sắc, thể hiện ý chí tự cường. (Tư tưởng yêu nước là gôc của sắc thái biểu cảm được thể hiện qua vb)</w:t>
      </w:r>
    </w:p>
    <w:p w:rsidR="00ED5831" w:rsidRDefault="00ED5831" w:rsidP="00BD1E95">
      <w:pPr>
        <w:numPr>
          <w:ilvl w:val="0"/>
          <w:numId w:val="4"/>
        </w:numPr>
        <w:spacing w:after="0" w:line="240" w:lineRule="auto"/>
        <w:jc w:val="both"/>
        <w:rPr>
          <w:szCs w:val="28"/>
        </w:rPr>
      </w:pPr>
      <w:r>
        <w:rPr>
          <w:szCs w:val="28"/>
        </w:rPr>
        <w:t>Khác nhau: về thể loại</w:t>
      </w:r>
    </w:p>
    <w:p w:rsidR="00ED5831" w:rsidRDefault="00ED5831" w:rsidP="00BD1E95">
      <w:pPr>
        <w:spacing w:after="0" w:line="240" w:lineRule="auto"/>
        <w:jc w:val="both"/>
        <w:rPr>
          <w:szCs w:val="28"/>
        </w:rPr>
      </w:pPr>
      <w:proofErr w:type="gramStart"/>
      <w:r>
        <w:rPr>
          <w:szCs w:val="28"/>
        </w:rPr>
        <w:t>+  CDĐ</w:t>
      </w:r>
      <w:proofErr w:type="gramEnd"/>
      <w:r>
        <w:rPr>
          <w:szCs w:val="28"/>
        </w:rPr>
        <w:t xml:space="preserve"> thể hiện tinh thần sáng suốt, thái độ thận trọng chân thành đối với bầy tôi của vua</w:t>
      </w:r>
    </w:p>
    <w:p w:rsidR="00ED5831" w:rsidRDefault="00ED5831" w:rsidP="00BD1E95">
      <w:pPr>
        <w:spacing w:after="0" w:line="240" w:lineRule="auto"/>
        <w:jc w:val="both"/>
        <w:rPr>
          <w:szCs w:val="28"/>
        </w:rPr>
      </w:pPr>
      <w:r>
        <w:rPr>
          <w:szCs w:val="28"/>
        </w:rPr>
        <w:t xml:space="preserve">+ HTS thể hiện tinh thần bất khuất, quyết chiến thắng giặc xâm </w:t>
      </w:r>
      <w:proofErr w:type="gramStart"/>
      <w:r>
        <w:rPr>
          <w:szCs w:val="28"/>
        </w:rPr>
        <w:t>lăng</w:t>
      </w:r>
      <w:proofErr w:type="gramEnd"/>
      <w:r>
        <w:rPr>
          <w:szCs w:val="28"/>
        </w:rPr>
        <w:t xml:space="preserve"> của tg. </w:t>
      </w:r>
      <w:proofErr w:type="gramStart"/>
      <w:r>
        <w:rPr>
          <w:szCs w:val="28"/>
        </w:rPr>
        <w:t>Tg</w:t>
      </w:r>
      <w:proofErr w:type="gramEnd"/>
      <w:r>
        <w:rPr>
          <w:szCs w:val="28"/>
        </w:rPr>
        <w:t xml:space="preserve"> bộc bạch lòng căm thù giặc bằng những lời sục sôi, mặt khác thể hiện thái độ vừa nghiêm khắc vừa ân cần đối với các tướng sĩ.</w:t>
      </w:r>
    </w:p>
    <w:p w:rsidR="00ED5831" w:rsidRDefault="00ED5831" w:rsidP="00BD1E95">
      <w:pPr>
        <w:spacing w:after="0" w:line="240" w:lineRule="auto"/>
        <w:jc w:val="both"/>
        <w:rPr>
          <w:szCs w:val="28"/>
        </w:rPr>
      </w:pPr>
      <w:r>
        <w:rPr>
          <w:szCs w:val="28"/>
        </w:rPr>
        <w:t xml:space="preserve">+ NĐVT thể hiện ý thức </w:t>
      </w:r>
      <w:proofErr w:type="gramStart"/>
      <w:r>
        <w:rPr>
          <w:szCs w:val="28"/>
        </w:rPr>
        <w:t>dt</w:t>
      </w:r>
      <w:proofErr w:type="gramEnd"/>
      <w:r>
        <w:rPr>
          <w:szCs w:val="28"/>
        </w:rPr>
        <w:t xml:space="preserve"> sâu sắc, niềm tự hào về một nước VN độc lập</w:t>
      </w:r>
    </w:p>
    <w:p w:rsidR="00ED5831" w:rsidRDefault="00ED5831" w:rsidP="00BD1E95">
      <w:pPr>
        <w:spacing w:after="0" w:line="240" w:lineRule="auto"/>
        <w:jc w:val="both"/>
        <w:rPr>
          <w:szCs w:val="28"/>
        </w:rPr>
      </w:pPr>
      <w:r w:rsidRPr="00EB7BF0">
        <w:rPr>
          <w:b/>
          <w:szCs w:val="28"/>
        </w:rPr>
        <w:t>Câu 6</w:t>
      </w:r>
      <w:r>
        <w:rPr>
          <w:szCs w:val="28"/>
        </w:rPr>
        <w:t>:</w:t>
      </w:r>
      <w:r w:rsidRPr="00EB7BF0">
        <w:rPr>
          <w:szCs w:val="28"/>
        </w:rPr>
        <w:t xml:space="preserve"> </w:t>
      </w:r>
      <w:r>
        <w:rPr>
          <w:szCs w:val="28"/>
        </w:rPr>
        <w:t xml:space="preserve"> Qua vb ND9VT, có thể thấy tp BNĐC được coi là bản tuyên ngôn độc lập của </w:t>
      </w:r>
      <w:proofErr w:type="gramStart"/>
      <w:r>
        <w:rPr>
          <w:szCs w:val="28"/>
        </w:rPr>
        <w:t>dt</w:t>
      </w:r>
      <w:proofErr w:type="gramEnd"/>
      <w:r>
        <w:rPr>
          <w:szCs w:val="28"/>
        </w:rPr>
        <w:t xml:space="preserve"> VN khi đóvì:</w:t>
      </w:r>
    </w:p>
    <w:p w:rsidR="00ED5831" w:rsidRDefault="00ED5831" w:rsidP="00BD1E95">
      <w:pPr>
        <w:numPr>
          <w:ilvl w:val="0"/>
          <w:numId w:val="4"/>
        </w:numPr>
        <w:spacing w:after="0" w:line="240" w:lineRule="auto"/>
        <w:jc w:val="both"/>
        <w:rPr>
          <w:szCs w:val="28"/>
        </w:rPr>
      </w:pPr>
      <w:r>
        <w:rPr>
          <w:szCs w:val="28"/>
        </w:rPr>
        <w:t>Bài cáo đã khẳng định dứt khoát nước ĐV ta là một nước độc lập, điều đó được xem là chân lí hiển nhiên</w:t>
      </w:r>
    </w:p>
    <w:p w:rsidR="00ED5831" w:rsidRDefault="00ED5831" w:rsidP="00BD1E95">
      <w:pPr>
        <w:spacing w:after="0" w:line="240" w:lineRule="auto"/>
        <w:jc w:val="both"/>
        <w:rPr>
          <w:szCs w:val="28"/>
        </w:rPr>
      </w:pPr>
      <w:r>
        <w:rPr>
          <w:szCs w:val="28"/>
        </w:rPr>
        <w:t>So với bài SNNN thì vb NĐVT có điểm mới:</w:t>
      </w:r>
    </w:p>
    <w:p w:rsidR="00196C9B" w:rsidRDefault="00ED5831" w:rsidP="00BD1E95">
      <w:pPr>
        <w:spacing w:after="0" w:line="240" w:lineRule="auto"/>
        <w:jc w:val="both"/>
        <w:rPr>
          <w:rFonts w:cs="Times New Roman"/>
          <w:b/>
          <w:bCs/>
          <w:szCs w:val="28"/>
        </w:rPr>
      </w:pPr>
      <w:r>
        <w:rPr>
          <w:szCs w:val="28"/>
        </w:rPr>
        <w:t xml:space="preserve">Nền độc lập </w:t>
      </w:r>
      <w:proofErr w:type="gramStart"/>
      <w:r>
        <w:rPr>
          <w:szCs w:val="28"/>
        </w:rPr>
        <w:t>dt</w:t>
      </w:r>
      <w:proofErr w:type="gramEnd"/>
      <w:r>
        <w:rPr>
          <w:szCs w:val="28"/>
        </w:rPr>
        <w:t xml:space="preserve"> trong bài SNNN được thể</w:t>
      </w:r>
    </w:p>
    <w:p w:rsidR="00BD1E95" w:rsidRPr="00EA03F2" w:rsidRDefault="00BD1E95" w:rsidP="00BD1E95">
      <w:pPr>
        <w:spacing w:after="0" w:line="276" w:lineRule="auto"/>
        <w:jc w:val="center"/>
        <w:rPr>
          <w:rFonts w:cs="Times New Roman"/>
          <w:bCs/>
          <w:i/>
          <w:szCs w:val="28"/>
        </w:rPr>
      </w:pPr>
      <w:r w:rsidRPr="00EA03F2">
        <w:rPr>
          <w:rFonts w:cs="Times New Roman"/>
          <w:bCs/>
          <w:i/>
          <w:szCs w:val="28"/>
        </w:rPr>
        <w:t>- Cô chúc các em học tập hiệu quả -</w:t>
      </w:r>
    </w:p>
    <w:p w:rsidR="00196C9B" w:rsidRDefault="00196C9B" w:rsidP="00BD1E95">
      <w:pPr>
        <w:spacing w:after="0" w:line="240" w:lineRule="auto"/>
        <w:jc w:val="both"/>
        <w:rPr>
          <w:rFonts w:cs="Times New Roman"/>
          <w:b/>
          <w:bCs/>
          <w:szCs w:val="28"/>
        </w:rPr>
      </w:pPr>
    </w:p>
    <w:p w:rsidR="00196C9B" w:rsidRDefault="00196C9B" w:rsidP="00BD1E95">
      <w:pPr>
        <w:spacing w:after="0" w:line="240" w:lineRule="auto"/>
        <w:jc w:val="both"/>
        <w:rPr>
          <w:rFonts w:cs="Times New Roman"/>
          <w:b/>
          <w:szCs w:val="28"/>
        </w:rPr>
      </w:pPr>
    </w:p>
    <w:p w:rsidR="00196C9B" w:rsidRDefault="00196C9B" w:rsidP="00BD1E95">
      <w:pPr>
        <w:spacing w:after="0" w:line="240" w:lineRule="auto"/>
        <w:jc w:val="both"/>
        <w:rPr>
          <w:rFonts w:cs="Times New Roman"/>
          <w:b/>
          <w:szCs w:val="28"/>
        </w:rPr>
      </w:pPr>
    </w:p>
    <w:p w:rsidR="00196C9B" w:rsidRDefault="00196C9B" w:rsidP="00BD1E95">
      <w:pPr>
        <w:spacing w:after="0" w:line="240" w:lineRule="auto"/>
        <w:jc w:val="both"/>
        <w:rPr>
          <w:rFonts w:cs="Times New Roman"/>
          <w:b/>
          <w:szCs w:val="28"/>
        </w:rPr>
      </w:pPr>
    </w:p>
    <w:p w:rsidR="00196C9B" w:rsidRDefault="00196C9B" w:rsidP="00BD1E95">
      <w:pPr>
        <w:spacing w:after="0" w:line="240" w:lineRule="auto"/>
        <w:jc w:val="both"/>
        <w:rPr>
          <w:rFonts w:cs="Times New Roman"/>
          <w:b/>
          <w:szCs w:val="28"/>
        </w:rPr>
      </w:pPr>
    </w:p>
    <w:p w:rsidR="00196C9B" w:rsidRDefault="00196C9B" w:rsidP="00BD1E95">
      <w:pPr>
        <w:spacing w:after="0" w:line="240" w:lineRule="auto"/>
      </w:pPr>
    </w:p>
    <w:sectPr w:rsidR="00196C9B" w:rsidSect="00BD1E95">
      <w:pgSz w:w="12240" w:h="15840"/>
      <w:pgMar w:top="1134" w:right="1134" w:bottom="1134" w:left="1134"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6E75"/>
    <w:multiLevelType w:val="hybridMultilevel"/>
    <w:tmpl w:val="08D65A14"/>
    <w:lvl w:ilvl="0" w:tplc="2DB86B9A">
      <w:start w:val="1"/>
      <w:numFmt w:val="bullet"/>
      <w:lvlText w:val="-"/>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DC710C"/>
    <w:multiLevelType w:val="hybridMultilevel"/>
    <w:tmpl w:val="67EA05AC"/>
    <w:lvl w:ilvl="0" w:tplc="B30A1C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4607A1"/>
    <w:multiLevelType w:val="hybridMultilevel"/>
    <w:tmpl w:val="A858DBBA"/>
    <w:lvl w:ilvl="0" w:tplc="715680A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D841C7"/>
    <w:multiLevelType w:val="hybridMultilevel"/>
    <w:tmpl w:val="F2880B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compat/>
  <w:rsids>
    <w:rsidRoot w:val="00AD7C7E"/>
    <w:rsid w:val="00040361"/>
    <w:rsid w:val="00114725"/>
    <w:rsid w:val="0012188E"/>
    <w:rsid w:val="00196C9B"/>
    <w:rsid w:val="00233106"/>
    <w:rsid w:val="00270C47"/>
    <w:rsid w:val="0028577B"/>
    <w:rsid w:val="00331F9E"/>
    <w:rsid w:val="003921CE"/>
    <w:rsid w:val="004B227A"/>
    <w:rsid w:val="005F1CFA"/>
    <w:rsid w:val="006A0BE7"/>
    <w:rsid w:val="006B6166"/>
    <w:rsid w:val="0073115E"/>
    <w:rsid w:val="0075762A"/>
    <w:rsid w:val="00786CDA"/>
    <w:rsid w:val="007E7ED0"/>
    <w:rsid w:val="008C398C"/>
    <w:rsid w:val="009152EF"/>
    <w:rsid w:val="00A1235F"/>
    <w:rsid w:val="00AB37A6"/>
    <w:rsid w:val="00AB54C8"/>
    <w:rsid w:val="00AD7C7E"/>
    <w:rsid w:val="00B53214"/>
    <w:rsid w:val="00B723FB"/>
    <w:rsid w:val="00BD1E95"/>
    <w:rsid w:val="00CA65CE"/>
    <w:rsid w:val="00D8339C"/>
    <w:rsid w:val="00D84063"/>
    <w:rsid w:val="00E372F2"/>
    <w:rsid w:val="00E968A9"/>
    <w:rsid w:val="00EA03F2"/>
    <w:rsid w:val="00ED5831"/>
    <w:rsid w:val="00F774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60" w:after="6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C7E"/>
    <w:pPr>
      <w:spacing w:before="0" w:after="120" w:line="259" w:lineRule="auto"/>
      <w:ind w:firstLine="0"/>
      <w:jc w:val="left"/>
    </w:pPr>
  </w:style>
  <w:style w:type="paragraph" w:styleId="Heading2">
    <w:name w:val="heading 2"/>
    <w:basedOn w:val="Normal"/>
    <w:next w:val="Normal"/>
    <w:link w:val="Heading2Char"/>
    <w:qFormat/>
    <w:rsid w:val="00ED5831"/>
    <w:pPr>
      <w:keepNext/>
      <w:spacing w:before="240" w:after="60" w:line="240" w:lineRule="auto"/>
      <w:outlineLvl w:val="1"/>
    </w:pPr>
    <w:rPr>
      <w:rFonts w:ascii="Cambria" w:eastAsia="Times New Roman" w:hAnsi="Cambria" w:cs="Times New Roman"/>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C7E"/>
    <w:pPr>
      <w:ind w:left="720"/>
      <w:contextualSpacing/>
    </w:pPr>
  </w:style>
  <w:style w:type="character" w:styleId="Hyperlink">
    <w:name w:val="Hyperlink"/>
    <w:basedOn w:val="DefaultParagraphFont"/>
    <w:uiPriority w:val="99"/>
    <w:unhideWhenUsed/>
    <w:rsid w:val="00196C9B"/>
    <w:rPr>
      <w:color w:val="0000FF" w:themeColor="hyperlink"/>
      <w:u w:val="single"/>
    </w:rPr>
  </w:style>
  <w:style w:type="character" w:customStyle="1" w:styleId="Heading2Char">
    <w:name w:val="Heading 2 Char"/>
    <w:basedOn w:val="DefaultParagraphFont"/>
    <w:link w:val="Heading2"/>
    <w:rsid w:val="00ED5831"/>
    <w:rPr>
      <w:rFonts w:ascii="Cambria" w:eastAsia="Times New Roman" w:hAnsi="Cambria" w:cs="Times New Roman"/>
      <w:b/>
      <w:bCs/>
      <w:i/>
      <w:iCs/>
      <w:szCs w:val="28"/>
    </w:rPr>
  </w:style>
  <w:style w:type="character" w:styleId="FollowedHyperlink">
    <w:name w:val="FollowedHyperlink"/>
    <w:basedOn w:val="DefaultParagraphFont"/>
    <w:uiPriority w:val="99"/>
    <w:semiHidden/>
    <w:unhideWhenUsed/>
    <w:rsid w:val="006A0BE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W-6vQtR1as" TargetMode="External"/><Relationship Id="rId3" Type="http://schemas.openxmlformats.org/officeDocument/2006/relationships/settings" Target="settings.xml"/><Relationship Id="rId7" Type="http://schemas.openxmlformats.org/officeDocument/2006/relationships/hyperlink" Target="https://www.youtube.com/watch?v=RcvaVxXvdJ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9iOFwdFJoR0&amp;t=15s" TargetMode="External"/><Relationship Id="rId5" Type="http://schemas.openxmlformats.org/officeDocument/2006/relationships/hyperlink" Target="https://www.youtube.com/watch?v=LJzI8eqmMl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31</cp:revision>
  <dcterms:created xsi:type="dcterms:W3CDTF">2020-04-25T06:06:00Z</dcterms:created>
  <dcterms:modified xsi:type="dcterms:W3CDTF">2020-04-25T07:48:00Z</dcterms:modified>
</cp:coreProperties>
</file>